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5AD2" w:rsidRDefault="000F7209" w:rsidP="00AE2F10">
      <w:pPr>
        <w:ind w:left="142"/>
        <w:rPr>
          <w:rFonts w:ascii="Frutiger 45 Light" w:hAnsi="Frutiger 45 Light"/>
          <w:b/>
        </w:rPr>
      </w:pPr>
      <w:r>
        <w:rPr>
          <w:rFonts w:ascii="Frutiger 45 Light" w:hAnsi="Frutiger 45 Light"/>
          <w:noProof/>
          <w:lang w:eastAsia="en-GB"/>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167005</wp:posOffset>
                </wp:positionV>
                <wp:extent cx="6759575" cy="1234440"/>
                <wp:effectExtent l="0" t="0" r="22225" b="22860"/>
                <wp:wrapTight wrapText="bothSides">
                  <wp:wrapPolygon edited="0">
                    <wp:start x="0" y="0"/>
                    <wp:lineTo x="0" y="21667"/>
                    <wp:lineTo x="21610" y="21667"/>
                    <wp:lineTo x="2161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1234440"/>
                        </a:xfrm>
                        <a:prstGeom prst="rect">
                          <a:avLst/>
                        </a:prstGeom>
                        <a:solidFill>
                          <a:srgbClr val="FFFFFF"/>
                        </a:solidFill>
                        <a:ln w="9525">
                          <a:solidFill>
                            <a:srgbClr val="000000"/>
                          </a:solidFill>
                          <a:miter lim="800000"/>
                          <a:headEnd/>
                          <a:tailEnd/>
                        </a:ln>
                      </wps:spPr>
                      <wps:txbx>
                        <w:txbxContent>
                          <w:p w:rsidR="00002EB3" w:rsidRPr="00E13E14" w:rsidRDefault="00002EB3" w:rsidP="00002EB3">
                            <w:pPr>
                              <w:pStyle w:val="Heading3"/>
                              <w:ind w:right="-257"/>
                              <w:rPr>
                                <w:rFonts w:ascii="Frutiger 45 Light" w:hAnsi="Frutiger 45 Light"/>
                                <w:sz w:val="14"/>
                              </w:rPr>
                            </w:pPr>
                          </w:p>
                          <w:p w:rsidR="00002EB3" w:rsidRPr="00F47412" w:rsidRDefault="00974DEF" w:rsidP="00AE2F10">
                            <w:pPr>
                              <w:jc w:val="center"/>
                              <w:rPr>
                                <w:rFonts w:ascii="Frutiger 45 Light" w:hAnsi="Frutiger 45 Light"/>
                                <w:b/>
                                <w:sz w:val="36"/>
                                <w:szCs w:val="36"/>
                              </w:rPr>
                            </w:pPr>
                            <w:r>
                              <w:rPr>
                                <w:rFonts w:ascii="Frutiger 45 Light" w:hAnsi="Frutiger 45 Light"/>
                                <w:b/>
                                <w:sz w:val="36"/>
                                <w:szCs w:val="36"/>
                              </w:rPr>
                              <w:t>Working in the United Kingdom (UK)</w:t>
                            </w:r>
                          </w:p>
                          <w:p w:rsidR="00002EB3" w:rsidRPr="00F47412" w:rsidRDefault="00002EB3" w:rsidP="00AE2F10">
                            <w:pPr>
                              <w:pStyle w:val="Heading3"/>
                              <w:ind w:right="-257"/>
                              <w:jc w:val="left"/>
                              <w:rPr>
                                <w:rFonts w:ascii="Frutiger 45 Light" w:hAnsi="Frutiger 45 Light"/>
                                <w:b w:val="0"/>
                                <w:i/>
                                <w:sz w:val="6"/>
                              </w:rPr>
                            </w:pPr>
                          </w:p>
                          <w:p w:rsidR="00002EB3" w:rsidRPr="00B23BD9" w:rsidRDefault="00002EB3" w:rsidP="00AE2F10">
                            <w:pPr>
                              <w:pStyle w:val="BodyText"/>
                              <w:ind w:right="-257"/>
                              <w:rPr>
                                <w:rFonts w:ascii="Frutiger 45 Light" w:hAnsi="Frutiger 45 Light" w:cs="Arial"/>
                                <w:b w:val="0"/>
                                <w:bCs/>
                                <w:sz w:val="22"/>
                                <w:szCs w:val="24"/>
                              </w:rPr>
                            </w:pPr>
                            <w:r>
                              <w:rPr>
                                <w:rFonts w:ascii="Frutiger 45 Light" w:hAnsi="Frutiger 45 Light" w:cs="Arial"/>
                                <w:b w:val="0"/>
                                <w:bCs/>
                                <w:sz w:val="22"/>
                                <w:szCs w:val="24"/>
                              </w:rPr>
                              <w:t>Published</w:t>
                            </w:r>
                            <w:r w:rsidRPr="00B23BD9">
                              <w:rPr>
                                <w:rFonts w:ascii="Frutiger 45 Light" w:hAnsi="Frutiger 45 Light" w:cs="Arial"/>
                                <w:b w:val="0"/>
                                <w:bCs/>
                                <w:sz w:val="22"/>
                                <w:szCs w:val="24"/>
                              </w:rPr>
                              <w:t xml:space="preserve">: </w:t>
                            </w:r>
                            <w:r w:rsidRPr="00B23BD9">
                              <w:rPr>
                                <w:rFonts w:ascii="Frutiger 45 Light" w:hAnsi="Frutiger 45 Light" w:cs="Arial"/>
                                <w:b w:val="0"/>
                                <w:bCs/>
                                <w:sz w:val="22"/>
                                <w:szCs w:val="24"/>
                              </w:rPr>
                              <w:tab/>
                            </w:r>
                            <w:r>
                              <w:rPr>
                                <w:rFonts w:ascii="Frutiger 45 Light" w:hAnsi="Frutiger 45 Light" w:cs="Arial"/>
                                <w:b w:val="0"/>
                                <w:bCs/>
                                <w:sz w:val="22"/>
                                <w:szCs w:val="24"/>
                              </w:rPr>
                              <w:tab/>
                            </w:r>
                            <w:r w:rsidR="00850D08" w:rsidRPr="0021444D">
                              <w:rPr>
                                <w:rFonts w:ascii="Frutiger 45 Light" w:hAnsi="Frutiger 45 Light" w:cs="Arial"/>
                                <w:b w:val="0"/>
                                <w:bCs/>
                                <w:sz w:val="22"/>
                                <w:szCs w:val="24"/>
                              </w:rPr>
                              <w:t>October 2019</w:t>
                            </w:r>
                            <w:r w:rsidRPr="00B23BD9">
                              <w:rPr>
                                <w:rFonts w:ascii="Frutiger 45 Light" w:hAnsi="Frutiger 45 Light" w:cs="Arial"/>
                                <w:b w:val="0"/>
                                <w:bCs/>
                                <w:sz w:val="22"/>
                                <w:szCs w:val="24"/>
                              </w:rPr>
                              <w:tab/>
                            </w:r>
                          </w:p>
                          <w:p w:rsidR="00002EB3" w:rsidRPr="00B23BD9" w:rsidRDefault="00002EB3" w:rsidP="00002EB3">
                            <w:pPr>
                              <w:pStyle w:val="BodyText"/>
                              <w:spacing w:before="120"/>
                              <w:ind w:right="-257"/>
                              <w:rPr>
                                <w:rFonts w:ascii="Frutiger 45 Light" w:hAnsi="Frutiger 45 Light" w:cs="Arial"/>
                                <w:b w:val="0"/>
                                <w:bCs/>
                                <w:sz w:val="22"/>
                                <w:szCs w:val="24"/>
                              </w:rPr>
                            </w:pPr>
                            <w:r w:rsidRPr="00B23BD9">
                              <w:rPr>
                                <w:rFonts w:ascii="Frutiger 45 Light" w:hAnsi="Frutiger 45 Light" w:cs="Arial"/>
                                <w:b w:val="0"/>
                                <w:bCs/>
                                <w:sz w:val="22"/>
                                <w:szCs w:val="24"/>
                              </w:rPr>
                              <w:t>Lead Group:</w:t>
                            </w:r>
                            <w:r w:rsidRPr="00B23BD9">
                              <w:rPr>
                                <w:rFonts w:ascii="Frutiger 45 Light" w:hAnsi="Frutiger 45 Light" w:cs="Arial"/>
                                <w:b w:val="0"/>
                                <w:bCs/>
                                <w:sz w:val="22"/>
                                <w:szCs w:val="24"/>
                              </w:rPr>
                              <w:tab/>
                            </w:r>
                            <w:r w:rsidRPr="00B23BD9">
                              <w:rPr>
                                <w:rFonts w:ascii="Frutiger 45 Light" w:hAnsi="Frutiger 45 Light" w:cs="Arial"/>
                                <w:b w:val="0"/>
                                <w:bCs/>
                                <w:sz w:val="22"/>
                                <w:szCs w:val="24"/>
                              </w:rPr>
                              <w:tab/>
                            </w:r>
                            <w:r w:rsidR="00974DEF">
                              <w:rPr>
                                <w:rFonts w:ascii="Frutiger 45 Light" w:hAnsi="Frutiger 45 Light" w:cs="Arial"/>
                                <w:b w:val="0"/>
                                <w:bCs/>
                                <w:sz w:val="22"/>
                                <w:szCs w:val="24"/>
                              </w:rPr>
                              <w:t>Secretariat</w:t>
                            </w:r>
                            <w:r>
                              <w:rPr>
                                <w:rFonts w:ascii="Frutiger 45 Light" w:hAnsi="Frutiger 45 Light" w:cs="Arial"/>
                                <w:b w:val="0"/>
                                <w:bCs/>
                                <w:sz w:val="22"/>
                                <w:szCs w:val="24"/>
                              </w:rPr>
                              <w:tab/>
                            </w:r>
                          </w:p>
                          <w:p w:rsidR="00002EB3" w:rsidRPr="00B23BD9" w:rsidRDefault="00002EB3" w:rsidP="00002EB3">
                            <w:pPr>
                              <w:pStyle w:val="BodyText"/>
                              <w:spacing w:before="120"/>
                              <w:ind w:right="-257"/>
                              <w:rPr>
                                <w:rFonts w:ascii="Frutiger 45 Light" w:hAnsi="Frutiger 45 Light" w:cs="Arial"/>
                                <w:b w:val="0"/>
                                <w:bCs/>
                                <w:sz w:val="22"/>
                                <w:szCs w:val="24"/>
                              </w:rPr>
                            </w:pPr>
                            <w:r w:rsidRPr="00B23BD9">
                              <w:rPr>
                                <w:rFonts w:ascii="Frutiger 45 Light" w:hAnsi="Frutiger 45 Light" w:cs="Arial"/>
                                <w:b w:val="0"/>
                                <w:bCs/>
                                <w:sz w:val="22"/>
                                <w:szCs w:val="24"/>
                              </w:rPr>
                              <w:t xml:space="preserve">Country relevance: </w:t>
                            </w:r>
                            <w:r w:rsidRPr="00B23BD9">
                              <w:rPr>
                                <w:rFonts w:ascii="Frutiger 45 Light" w:hAnsi="Frutiger 45 Light" w:cs="Arial"/>
                                <w:b w:val="0"/>
                                <w:bCs/>
                                <w:sz w:val="22"/>
                                <w:szCs w:val="24"/>
                              </w:rPr>
                              <w:tab/>
                              <w:t>UK wide</w:t>
                            </w:r>
                            <w:r>
                              <w:rPr>
                                <w:rFonts w:ascii="Frutiger 45 Light" w:hAnsi="Frutiger 45 Light" w:cs="Arial"/>
                                <w:b w:val="0"/>
                                <w:bCs/>
                                <w:sz w:val="22"/>
                                <w:szCs w:val="24"/>
                              </w:rPr>
                              <w:tab/>
                            </w:r>
                          </w:p>
                          <w:p w:rsidR="00002EB3" w:rsidRPr="002464C9" w:rsidRDefault="00002EB3" w:rsidP="00002EB3">
                            <w:pPr>
                              <w:ind w:right="-257"/>
                              <w:jc w:val="center"/>
                              <w:rPr>
                                <w:rFonts w:ascii="Arial" w:hAnsi="Arial" w:cs="Arial"/>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13.15pt;width:532.25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">
                <v:textbox>
                  <w:txbxContent>
                    <w:p w:rsidR="00002EB3" w:rsidRPr="00E13E14" w:rsidRDefault="00002EB3" w:rsidP="00002EB3">
                      <w:pPr>
                        <w:pStyle w:val="Heading3"/>
                        <w:ind w:right="-257"/>
                        <w:rPr>
                          <w:rFonts w:ascii="Frutiger 45 Light" w:hAnsi="Frutiger 45 Light"/>
                          <w:sz w:val="14"/>
                        </w:rPr>
                      </w:pPr>
                    </w:p>
                    <w:p w:rsidR="00002EB3" w:rsidRPr="00F47412" w:rsidRDefault="00974DEF" w:rsidP="00AE2F10">
                      <w:pPr>
                        <w:jc w:val="center"/>
                        <w:rPr>
                          <w:rFonts w:ascii="Frutiger 45 Light" w:hAnsi="Frutiger 45 Light"/>
                          <w:b/>
                          <w:sz w:val="36"/>
                          <w:szCs w:val="36"/>
                        </w:rPr>
                      </w:pPr>
                      <w:r>
                        <w:rPr>
                          <w:rFonts w:ascii="Frutiger 45 Light" w:hAnsi="Frutiger 45 Light"/>
                          <w:b/>
                          <w:sz w:val="36"/>
                          <w:szCs w:val="36"/>
                        </w:rPr>
                        <w:t>Working in the United Kingdom (UK)</w:t>
                      </w:r>
                    </w:p>
                    <w:p w:rsidR="00002EB3" w:rsidRPr="00F47412" w:rsidRDefault="00002EB3" w:rsidP="00AE2F10">
                      <w:pPr>
                        <w:pStyle w:val="Heading3"/>
                        <w:ind w:right="-257"/>
                        <w:jc w:val="left"/>
                        <w:rPr>
                          <w:rFonts w:ascii="Frutiger 45 Light" w:hAnsi="Frutiger 45 Light"/>
                          <w:b w:val="0"/>
                          <w:i/>
                          <w:sz w:val="6"/>
                        </w:rPr>
                      </w:pPr>
                    </w:p>
                    <w:p w:rsidR="00002EB3" w:rsidRPr="00B23BD9" w:rsidRDefault="00002EB3" w:rsidP="00AE2F10">
                      <w:pPr>
                        <w:pStyle w:val="BodyText"/>
                        <w:ind w:right="-257"/>
                        <w:rPr>
                          <w:rFonts w:ascii="Frutiger 45 Light" w:hAnsi="Frutiger 45 Light" w:cs="Arial"/>
                          <w:b w:val="0"/>
                          <w:bCs/>
                          <w:sz w:val="22"/>
                          <w:szCs w:val="24"/>
                        </w:rPr>
                      </w:pPr>
                      <w:r>
                        <w:rPr>
                          <w:rFonts w:ascii="Frutiger 45 Light" w:hAnsi="Frutiger 45 Light" w:cs="Arial"/>
                          <w:b w:val="0"/>
                          <w:bCs/>
                          <w:sz w:val="22"/>
                          <w:szCs w:val="24"/>
                        </w:rPr>
                        <w:t>Published</w:t>
                      </w:r>
                      <w:r w:rsidRPr="00B23BD9">
                        <w:rPr>
                          <w:rFonts w:ascii="Frutiger 45 Light" w:hAnsi="Frutiger 45 Light" w:cs="Arial"/>
                          <w:b w:val="0"/>
                          <w:bCs/>
                          <w:sz w:val="22"/>
                          <w:szCs w:val="24"/>
                        </w:rPr>
                        <w:t xml:space="preserve">: </w:t>
                      </w:r>
                      <w:r w:rsidRPr="00B23BD9">
                        <w:rPr>
                          <w:rFonts w:ascii="Frutiger 45 Light" w:hAnsi="Frutiger 45 Light" w:cs="Arial"/>
                          <w:b w:val="0"/>
                          <w:bCs/>
                          <w:sz w:val="22"/>
                          <w:szCs w:val="24"/>
                        </w:rPr>
                        <w:tab/>
                      </w:r>
                      <w:r>
                        <w:rPr>
                          <w:rFonts w:ascii="Frutiger 45 Light" w:hAnsi="Frutiger 45 Light" w:cs="Arial"/>
                          <w:b w:val="0"/>
                          <w:bCs/>
                          <w:sz w:val="22"/>
                          <w:szCs w:val="24"/>
                        </w:rPr>
                        <w:tab/>
                      </w:r>
                      <w:r w:rsidR="00850D08" w:rsidRPr="0021444D">
                        <w:rPr>
                          <w:rFonts w:ascii="Frutiger 45 Light" w:hAnsi="Frutiger 45 Light" w:cs="Arial"/>
                          <w:b w:val="0"/>
                          <w:bCs/>
                          <w:sz w:val="22"/>
                          <w:szCs w:val="24"/>
                        </w:rPr>
                        <w:t>October 2019</w:t>
                      </w:r>
                      <w:r w:rsidRPr="00B23BD9">
                        <w:rPr>
                          <w:rFonts w:ascii="Frutiger 45 Light" w:hAnsi="Frutiger 45 Light" w:cs="Arial"/>
                          <w:b w:val="0"/>
                          <w:bCs/>
                          <w:sz w:val="22"/>
                          <w:szCs w:val="24"/>
                        </w:rPr>
                        <w:tab/>
                      </w:r>
                    </w:p>
                    <w:p w:rsidR="00002EB3" w:rsidRPr="00B23BD9" w:rsidRDefault="00002EB3" w:rsidP="00002EB3">
                      <w:pPr>
                        <w:pStyle w:val="BodyText"/>
                        <w:spacing w:before="120"/>
                        <w:ind w:right="-257"/>
                        <w:rPr>
                          <w:rFonts w:ascii="Frutiger 45 Light" w:hAnsi="Frutiger 45 Light" w:cs="Arial"/>
                          <w:b w:val="0"/>
                          <w:bCs/>
                          <w:sz w:val="22"/>
                          <w:szCs w:val="24"/>
                        </w:rPr>
                      </w:pPr>
                      <w:r w:rsidRPr="00B23BD9">
                        <w:rPr>
                          <w:rFonts w:ascii="Frutiger 45 Light" w:hAnsi="Frutiger 45 Light" w:cs="Arial"/>
                          <w:b w:val="0"/>
                          <w:bCs/>
                          <w:sz w:val="22"/>
                          <w:szCs w:val="24"/>
                        </w:rPr>
                        <w:t>Lead Group:</w:t>
                      </w:r>
                      <w:r w:rsidRPr="00B23BD9">
                        <w:rPr>
                          <w:rFonts w:ascii="Frutiger 45 Light" w:hAnsi="Frutiger 45 Light" w:cs="Arial"/>
                          <w:b w:val="0"/>
                          <w:bCs/>
                          <w:sz w:val="22"/>
                          <w:szCs w:val="24"/>
                        </w:rPr>
                        <w:tab/>
                      </w:r>
                      <w:r w:rsidRPr="00B23BD9">
                        <w:rPr>
                          <w:rFonts w:ascii="Frutiger 45 Light" w:hAnsi="Frutiger 45 Light" w:cs="Arial"/>
                          <w:b w:val="0"/>
                          <w:bCs/>
                          <w:sz w:val="22"/>
                          <w:szCs w:val="24"/>
                        </w:rPr>
                        <w:tab/>
                      </w:r>
                      <w:r w:rsidR="00974DEF">
                        <w:rPr>
                          <w:rFonts w:ascii="Frutiger 45 Light" w:hAnsi="Frutiger 45 Light" w:cs="Arial"/>
                          <w:b w:val="0"/>
                          <w:bCs/>
                          <w:sz w:val="22"/>
                          <w:szCs w:val="24"/>
                        </w:rPr>
                        <w:t>Secretariat</w:t>
                      </w:r>
                      <w:r>
                        <w:rPr>
                          <w:rFonts w:ascii="Frutiger 45 Light" w:hAnsi="Frutiger 45 Light" w:cs="Arial"/>
                          <w:b w:val="0"/>
                          <w:bCs/>
                          <w:sz w:val="22"/>
                          <w:szCs w:val="24"/>
                        </w:rPr>
                        <w:tab/>
                      </w:r>
                    </w:p>
                    <w:p w:rsidR="00002EB3" w:rsidRPr="00B23BD9" w:rsidRDefault="00002EB3" w:rsidP="00002EB3">
                      <w:pPr>
                        <w:pStyle w:val="BodyText"/>
                        <w:spacing w:before="120"/>
                        <w:ind w:right="-257"/>
                        <w:rPr>
                          <w:rFonts w:ascii="Frutiger 45 Light" w:hAnsi="Frutiger 45 Light" w:cs="Arial"/>
                          <w:b w:val="0"/>
                          <w:bCs/>
                          <w:sz w:val="22"/>
                          <w:szCs w:val="24"/>
                        </w:rPr>
                      </w:pPr>
                      <w:r w:rsidRPr="00B23BD9">
                        <w:rPr>
                          <w:rFonts w:ascii="Frutiger 45 Light" w:hAnsi="Frutiger 45 Light" w:cs="Arial"/>
                          <w:b w:val="0"/>
                          <w:bCs/>
                          <w:sz w:val="22"/>
                          <w:szCs w:val="24"/>
                        </w:rPr>
                        <w:t xml:space="preserve">Country relevance: </w:t>
                      </w:r>
                      <w:r w:rsidRPr="00B23BD9">
                        <w:rPr>
                          <w:rFonts w:ascii="Frutiger 45 Light" w:hAnsi="Frutiger 45 Light" w:cs="Arial"/>
                          <w:b w:val="0"/>
                          <w:bCs/>
                          <w:sz w:val="22"/>
                          <w:szCs w:val="24"/>
                        </w:rPr>
                        <w:tab/>
                        <w:t>UK wide</w:t>
                      </w:r>
                      <w:r>
                        <w:rPr>
                          <w:rFonts w:ascii="Frutiger 45 Light" w:hAnsi="Frutiger 45 Light" w:cs="Arial"/>
                          <w:b w:val="0"/>
                          <w:bCs/>
                          <w:sz w:val="22"/>
                          <w:szCs w:val="24"/>
                        </w:rPr>
                        <w:tab/>
                      </w:r>
                    </w:p>
                    <w:p w:rsidR="00002EB3" w:rsidRPr="002464C9" w:rsidRDefault="00002EB3" w:rsidP="00002EB3">
                      <w:pPr>
                        <w:ind w:right="-257"/>
                        <w:jc w:val="center"/>
                        <w:rPr>
                          <w:rFonts w:ascii="Arial" w:hAnsi="Arial" w:cs="Arial"/>
                          <w:b/>
                          <w:bCs/>
                          <w:sz w:val="28"/>
                        </w:rPr>
                      </w:pPr>
                    </w:p>
                  </w:txbxContent>
                </v:textbox>
                <w10:wrap type="tight"/>
              </v:shape>
            </w:pict>
          </mc:Fallback>
        </mc:AlternateContent>
      </w:r>
    </w:p>
    <w:p w:rsidR="002B1450" w:rsidRPr="003619CD" w:rsidRDefault="002B1450" w:rsidP="00FD387C">
      <w:pPr>
        <w:ind w:left="284"/>
        <w:rPr>
          <w:rFonts w:ascii="Arial" w:eastAsia="Times New Roman" w:hAnsi="Arial" w:cs="Arial"/>
          <w:b/>
          <w:color w:val="222222"/>
          <w:sz w:val="22"/>
          <w:szCs w:val="22"/>
          <w:lang w:val="en" w:eastAsia="en-GB"/>
        </w:rPr>
      </w:pPr>
      <w:r w:rsidRPr="003619CD">
        <w:rPr>
          <w:rFonts w:ascii="Arial" w:eastAsia="Times New Roman" w:hAnsi="Arial" w:cs="Arial"/>
          <w:b/>
          <w:color w:val="222222"/>
          <w:sz w:val="22"/>
          <w:szCs w:val="22"/>
          <w:lang w:val="en" w:eastAsia="en-GB"/>
        </w:rPr>
        <w:t>Occupational therapy practice</w:t>
      </w:r>
    </w:p>
    <w:p w:rsidR="00BA3E4C" w:rsidRPr="003619CD" w:rsidRDefault="00BA3E4C" w:rsidP="00FD387C">
      <w:pPr>
        <w:ind w:left="284"/>
        <w:rPr>
          <w:rFonts w:ascii="Arial" w:eastAsia="Times New Roman" w:hAnsi="Arial" w:cs="Arial"/>
          <w:b/>
          <w:color w:val="222222"/>
          <w:sz w:val="22"/>
          <w:szCs w:val="22"/>
          <w:lang w:val="en" w:eastAsia="en-GB"/>
        </w:rPr>
      </w:pPr>
    </w:p>
    <w:p w:rsidR="002B1450" w:rsidRPr="003619CD" w:rsidRDefault="002B1450" w:rsidP="00FD387C">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 xml:space="preserve">We recommend that all occupational therapists wanting to work in the United Kingdom (UK) make themselves fully aware of the national policies and legislation in each of the </w:t>
      </w:r>
      <w:r w:rsidR="00850D08" w:rsidRPr="003619CD">
        <w:rPr>
          <w:rFonts w:ascii="Arial" w:eastAsia="Times New Roman" w:hAnsi="Arial" w:cs="Arial"/>
          <w:color w:val="222222"/>
          <w:sz w:val="22"/>
          <w:szCs w:val="22"/>
          <w:lang w:val="en" w:eastAsia="en-GB"/>
        </w:rPr>
        <w:t>f</w:t>
      </w:r>
      <w:r w:rsidRPr="003619CD">
        <w:rPr>
          <w:rFonts w:ascii="Arial" w:eastAsia="Times New Roman" w:hAnsi="Arial" w:cs="Arial"/>
          <w:color w:val="222222"/>
          <w:sz w:val="22"/>
          <w:szCs w:val="22"/>
          <w:lang w:val="en" w:eastAsia="en-GB"/>
        </w:rPr>
        <w:t xml:space="preserve">our UK Countries - Wales, Scotland, Northern Ireland and England. The best way to do this is initially to become an </w:t>
      </w:r>
      <w:r w:rsidRPr="003619CD">
        <w:rPr>
          <w:rFonts w:ascii="Arial" w:eastAsia="Times New Roman" w:hAnsi="Arial" w:cs="Arial"/>
          <w:sz w:val="22"/>
          <w:szCs w:val="22"/>
          <w:lang w:val="en" w:eastAsia="en-GB"/>
        </w:rPr>
        <w:t>overseas member of the Royal College of Occupational Therapists (RCOT)</w:t>
      </w:r>
      <w:r w:rsidRPr="003619CD">
        <w:rPr>
          <w:rFonts w:ascii="Arial" w:eastAsia="Times New Roman" w:hAnsi="Arial" w:cs="Arial"/>
          <w:color w:val="222222"/>
          <w:sz w:val="22"/>
          <w:szCs w:val="22"/>
          <w:lang w:val="en" w:eastAsia="en-GB"/>
        </w:rPr>
        <w:t xml:space="preserve">. </w:t>
      </w:r>
      <w:r w:rsidR="000C3AC8" w:rsidRPr="003619CD">
        <w:rPr>
          <w:rFonts w:ascii="Arial" w:eastAsia="Times New Roman" w:hAnsi="Arial" w:cs="Arial"/>
          <w:color w:val="222222"/>
          <w:sz w:val="22"/>
          <w:szCs w:val="22"/>
          <w:lang w:val="en" w:eastAsia="en-GB"/>
        </w:rPr>
        <w:t xml:space="preserve">Visit </w:t>
      </w:r>
      <w:hyperlink r:id="rId9" w:history="1">
        <w:r w:rsidR="000C3AC8" w:rsidRPr="003619CD">
          <w:rPr>
            <w:rStyle w:val="Hyperlink"/>
            <w:rFonts w:ascii="Arial" w:eastAsia="Times New Roman" w:hAnsi="Arial" w:cs="Arial"/>
            <w:sz w:val="22"/>
            <w:szCs w:val="22"/>
            <w:lang w:val="en" w:eastAsia="en-GB"/>
          </w:rPr>
          <w:t>www.rcot.co.uk/about-us/join-us</w:t>
        </w:r>
      </w:hyperlink>
      <w:r w:rsidR="000C3AC8" w:rsidRPr="003619CD">
        <w:rPr>
          <w:rFonts w:ascii="Arial" w:eastAsia="Times New Roman" w:hAnsi="Arial" w:cs="Arial"/>
          <w:color w:val="222222"/>
          <w:sz w:val="22"/>
          <w:szCs w:val="22"/>
          <w:lang w:val="en" w:eastAsia="en-GB"/>
        </w:rPr>
        <w:t xml:space="preserve"> for full details. </w:t>
      </w:r>
      <w:r w:rsidRPr="003619CD">
        <w:rPr>
          <w:rFonts w:ascii="Arial" w:eastAsia="Times New Roman" w:hAnsi="Arial" w:cs="Arial"/>
          <w:color w:val="222222"/>
          <w:sz w:val="22"/>
          <w:szCs w:val="22"/>
          <w:lang w:val="en" w:eastAsia="en-GB"/>
        </w:rPr>
        <w:t>On arrival in the UK you can become a</w:t>
      </w:r>
      <w:r w:rsidR="00850D08" w:rsidRPr="003619CD">
        <w:rPr>
          <w:rFonts w:ascii="Arial" w:eastAsia="Times New Roman" w:hAnsi="Arial" w:cs="Arial"/>
          <w:color w:val="222222"/>
          <w:sz w:val="22"/>
          <w:szCs w:val="22"/>
          <w:lang w:val="en" w:eastAsia="en-GB"/>
        </w:rPr>
        <w:t>n</w:t>
      </w:r>
      <w:r w:rsidRPr="003619CD">
        <w:rPr>
          <w:rFonts w:ascii="Arial" w:eastAsia="Times New Roman" w:hAnsi="Arial" w:cs="Arial"/>
          <w:color w:val="222222"/>
          <w:sz w:val="22"/>
          <w:szCs w:val="22"/>
          <w:lang w:val="en" w:eastAsia="en-GB"/>
        </w:rPr>
        <w:t xml:space="preserve"> RCOT professional member and take advantage of local networking and study events and other benefits which will help you settle into your new professional community.</w:t>
      </w:r>
    </w:p>
    <w:p w:rsidR="00FD387C" w:rsidRPr="003619CD" w:rsidRDefault="00FD387C" w:rsidP="00FD387C">
      <w:pPr>
        <w:ind w:left="284"/>
        <w:rPr>
          <w:rFonts w:ascii="Arial" w:eastAsia="Times New Roman" w:hAnsi="Arial" w:cs="Arial"/>
          <w:color w:val="222222"/>
          <w:sz w:val="22"/>
          <w:szCs w:val="22"/>
          <w:lang w:val="en" w:eastAsia="en-GB"/>
        </w:rPr>
      </w:pPr>
    </w:p>
    <w:p w:rsidR="00AD31A1" w:rsidRPr="003619CD" w:rsidRDefault="00AD31A1" w:rsidP="00FD387C">
      <w:pPr>
        <w:ind w:left="284"/>
        <w:outlineLvl w:val="2"/>
        <w:rPr>
          <w:rFonts w:ascii="Arial" w:eastAsia="Times New Roman" w:hAnsi="Arial" w:cs="Arial"/>
          <w:b/>
          <w:color w:val="222222"/>
          <w:sz w:val="22"/>
          <w:szCs w:val="22"/>
          <w:lang w:val="en" w:eastAsia="en-GB"/>
        </w:rPr>
      </w:pPr>
    </w:p>
    <w:p w:rsidR="002B1450" w:rsidRPr="003619CD" w:rsidRDefault="002B1450" w:rsidP="00FD387C">
      <w:pPr>
        <w:ind w:left="284"/>
        <w:outlineLvl w:val="2"/>
        <w:rPr>
          <w:rFonts w:ascii="Arial" w:eastAsia="Times New Roman" w:hAnsi="Arial" w:cs="Arial"/>
          <w:b/>
          <w:color w:val="222222"/>
          <w:sz w:val="22"/>
          <w:szCs w:val="22"/>
          <w:lang w:val="en" w:eastAsia="en-GB"/>
        </w:rPr>
      </w:pPr>
      <w:r w:rsidRPr="003619CD">
        <w:rPr>
          <w:rFonts w:ascii="Arial" w:eastAsia="Times New Roman" w:hAnsi="Arial" w:cs="Arial"/>
          <w:b/>
          <w:color w:val="222222"/>
          <w:sz w:val="22"/>
          <w:szCs w:val="22"/>
          <w:lang w:val="en" w:eastAsia="en-GB"/>
        </w:rPr>
        <w:t>Getting registered</w:t>
      </w:r>
    </w:p>
    <w:p w:rsidR="00BA3E4C" w:rsidRPr="003619CD" w:rsidRDefault="00BA3E4C" w:rsidP="00FD387C">
      <w:pPr>
        <w:ind w:left="284"/>
        <w:outlineLvl w:val="2"/>
        <w:rPr>
          <w:rFonts w:ascii="Arial" w:eastAsia="Times New Roman" w:hAnsi="Arial" w:cs="Arial"/>
          <w:b/>
          <w:color w:val="222222"/>
          <w:sz w:val="22"/>
          <w:szCs w:val="22"/>
          <w:lang w:val="en" w:eastAsia="en-GB"/>
        </w:rPr>
      </w:pPr>
    </w:p>
    <w:p w:rsidR="002B1450" w:rsidRPr="003619CD" w:rsidRDefault="002B1450" w:rsidP="00FD387C">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 xml:space="preserve">To practise in the UK you must be registered with the Health and Care Professions Council (HCPC), the regulatory body. 'Occupational therapist' is a legally protected title which may only be used by registered occupational therapists. In order to get registered, applicants must fulfil the HCPC </w:t>
      </w:r>
      <w:proofErr w:type="gramStart"/>
      <w:r w:rsidRPr="003619CD">
        <w:rPr>
          <w:rFonts w:ascii="Arial" w:eastAsia="Times New Roman" w:hAnsi="Arial" w:cs="Arial"/>
          <w:color w:val="222222"/>
          <w:sz w:val="22"/>
          <w:szCs w:val="22"/>
          <w:lang w:val="en" w:eastAsia="en-GB"/>
        </w:rPr>
        <w:t>criteria which includes</w:t>
      </w:r>
      <w:proofErr w:type="gramEnd"/>
      <w:r w:rsidRPr="003619CD">
        <w:rPr>
          <w:rFonts w:ascii="Arial" w:eastAsia="Times New Roman" w:hAnsi="Arial" w:cs="Arial"/>
          <w:color w:val="222222"/>
          <w:sz w:val="22"/>
          <w:szCs w:val="22"/>
          <w:lang w:val="en" w:eastAsia="en-GB"/>
        </w:rPr>
        <w:t xml:space="preserve"> professional indemnity insurance and CPD requirements. </w:t>
      </w:r>
      <w:r w:rsidRPr="003619CD">
        <w:rPr>
          <w:rFonts w:ascii="Arial" w:eastAsia="Times New Roman" w:hAnsi="Arial" w:cs="Arial"/>
          <w:sz w:val="22"/>
          <w:szCs w:val="22"/>
          <w:lang w:val="en" w:eastAsia="en-GB"/>
        </w:rPr>
        <w:t>Membership of RCOT</w:t>
      </w:r>
      <w:r w:rsidRPr="003619CD">
        <w:rPr>
          <w:rFonts w:ascii="Arial" w:eastAsia="Times New Roman" w:hAnsi="Arial" w:cs="Arial"/>
          <w:color w:val="222222"/>
          <w:sz w:val="22"/>
          <w:szCs w:val="22"/>
          <w:lang w:val="en" w:eastAsia="en-GB"/>
        </w:rPr>
        <w:t xml:space="preserve"> provides this insurance as part of the RCOT membership benefits.</w:t>
      </w:r>
      <w:r w:rsidR="00850D08" w:rsidRPr="003619CD">
        <w:rPr>
          <w:rFonts w:ascii="Arial" w:eastAsia="Times New Roman" w:hAnsi="Arial" w:cs="Arial"/>
          <w:color w:val="222222"/>
          <w:sz w:val="22"/>
          <w:szCs w:val="22"/>
          <w:lang w:val="en" w:eastAsia="en-GB"/>
        </w:rPr>
        <w:t xml:space="preserve"> </w:t>
      </w:r>
      <w:r w:rsidR="00F033D7" w:rsidRPr="003619CD">
        <w:rPr>
          <w:rFonts w:ascii="Arial" w:eastAsia="Times New Roman" w:hAnsi="Arial" w:cs="Arial"/>
          <w:color w:val="222222"/>
          <w:sz w:val="22"/>
          <w:szCs w:val="22"/>
          <w:lang w:val="en" w:eastAsia="en-GB"/>
        </w:rPr>
        <w:t xml:space="preserve">You can join RCOT at </w:t>
      </w:r>
      <w:hyperlink r:id="rId10" w:history="1">
        <w:r w:rsidR="00F033D7" w:rsidRPr="003619CD">
          <w:rPr>
            <w:rStyle w:val="Hyperlink"/>
            <w:rFonts w:ascii="Arial" w:eastAsia="Times New Roman" w:hAnsi="Arial" w:cs="Arial"/>
            <w:sz w:val="22"/>
            <w:szCs w:val="22"/>
            <w:lang w:val="en" w:eastAsia="en-GB"/>
          </w:rPr>
          <w:t>www.rcot.co.uk/about-us/join-us</w:t>
        </w:r>
      </w:hyperlink>
    </w:p>
    <w:p w:rsidR="00FD387C" w:rsidRPr="003619CD" w:rsidRDefault="00FD387C" w:rsidP="00FD387C">
      <w:pPr>
        <w:ind w:left="284"/>
        <w:rPr>
          <w:rFonts w:ascii="Arial" w:eastAsia="Times New Roman" w:hAnsi="Arial" w:cs="Arial"/>
          <w:color w:val="222222"/>
          <w:sz w:val="22"/>
          <w:szCs w:val="22"/>
          <w:lang w:val="en" w:eastAsia="en-GB"/>
        </w:rPr>
      </w:pPr>
    </w:p>
    <w:p w:rsidR="002B1450" w:rsidRPr="003619CD" w:rsidRDefault="002B1450" w:rsidP="00FD387C">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 xml:space="preserve">Full information on the process for </w:t>
      </w:r>
      <w:r w:rsidRPr="003619CD">
        <w:rPr>
          <w:rFonts w:ascii="Arial" w:eastAsia="Times New Roman" w:hAnsi="Arial" w:cs="Arial"/>
          <w:sz w:val="22"/>
          <w:szCs w:val="22"/>
          <w:lang w:val="en" w:eastAsia="en-GB"/>
        </w:rPr>
        <w:t>international applicants can be found on the HCPC website</w:t>
      </w:r>
      <w:r w:rsidR="00552D02" w:rsidRPr="003619CD">
        <w:rPr>
          <w:rFonts w:ascii="Arial" w:eastAsia="Times New Roman" w:hAnsi="Arial" w:cs="Arial"/>
          <w:color w:val="222222"/>
          <w:sz w:val="22"/>
          <w:szCs w:val="22"/>
          <w:lang w:val="en" w:eastAsia="en-GB"/>
        </w:rPr>
        <w:t xml:space="preserve">: </w:t>
      </w:r>
      <w:hyperlink r:id="rId11" w:history="1">
        <w:r w:rsidR="00552D02" w:rsidRPr="003619CD">
          <w:rPr>
            <w:rStyle w:val="Hyperlink"/>
            <w:rFonts w:ascii="Arial" w:eastAsia="Times New Roman" w:hAnsi="Arial" w:cs="Arial"/>
            <w:sz w:val="22"/>
            <w:szCs w:val="22"/>
            <w:lang w:val="en" w:eastAsia="en-GB"/>
          </w:rPr>
          <w:t>www.hcpc-uk.org/apply/international/</w:t>
        </w:r>
      </w:hyperlink>
    </w:p>
    <w:p w:rsidR="00FD387C" w:rsidRPr="003619CD" w:rsidRDefault="00FD387C" w:rsidP="00FD387C">
      <w:pPr>
        <w:ind w:left="284"/>
        <w:outlineLvl w:val="3"/>
        <w:rPr>
          <w:rFonts w:ascii="Arial" w:eastAsia="Times New Roman" w:hAnsi="Arial" w:cs="Arial"/>
          <w:color w:val="222222"/>
          <w:sz w:val="22"/>
          <w:szCs w:val="22"/>
          <w:lang w:val="en" w:eastAsia="en-GB"/>
        </w:rPr>
      </w:pPr>
    </w:p>
    <w:p w:rsidR="002B1450" w:rsidRPr="003619CD" w:rsidRDefault="002B1450" w:rsidP="009C2BA9">
      <w:pPr>
        <w:ind w:firstLine="284"/>
        <w:outlineLvl w:val="3"/>
        <w:rPr>
          <w:rFonts w:ascii="Arial" w:eastAsia="Times New Roman" w:hAnsi="Arial" w:cs="Arial"/>
          <w:b/>
          <w:bCs/>
          <w:color w:val="222222"/>
          <w:sz w:val="22"/>
          <w:szCs w:val="22"/>
          <w:lang w:val="en" w:eastAsia="en-GB"/>
        </w:rPr>
      </w:pPr>
      <w:r w:rsidRPr="003619CD">
        <w:rPr>
          <w:rFonts w:ascii="Arial" w:eastAsia="Times New Roman" w:hAnsi="Arial" w:cs="Arial"/>
          <w:color w:val="222222"/>
          <w:sz w:val="22"/>
          <w:szCs w:val="22"/>
          <w:lang w:val="en" w:eastAsia="en-GB"/>
        </w:rPr>
        <w:t>For further information contact:</w:t>
      </w:r>
      <w:r w:rsidRPr="003619CD">
        <w:rPr>
          <w:rFonts w:ascii="Arial" w:eastAsia="Times New Roman" w:hAnsi="Arial" w:cs="Arial"/>
          <w:b/>
          <w:bCs/>
          <w:color w:val="222222"/>
          <w:sz w:val="22"/>
          <w:szCs w:val="22"/>
          <w:lang w:val="en" w:eastAsia="en-GB"/>
        </w:rPr>
        <w:t> </w:t>
      </w:r>
    </w:p>
    <w:p w:rsidR="0005079D" w:rsidRPr="003619CD" w:rsidRDefault="0005079D" w:rsidP="009C2BA9">
      <w:pPr>
        <w:ind w:firstLine="284"/>
        <w:outlineLvl w:val="3"/>
        <w:rPr>
          <w:rFonts w:ascii="Arial" w:eastAsia="Times New Roman" w:hAnsi="Arial" w:cs="Arial"/>
          <w:color w:val="222222"/>
          <w:sz w:val="22"/>
          <w:szCs w:val="22"/>
          <w:lang w:val="en" w:eastAsia="en-GB"/>
        </w:rPr>
      </w:pPr>
    </w:p>
    <w:p w:rsidR="002B1450" w:rsidRPr="003619CD" w:rsidRDefault="002B1450" w:rsidP="0005079D">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Registration Department</w:t>
      </w:r>
    </w:p>
    <w:p w:rsidR="00A835F3" w:rsidRPr="003619CD" w:rsidRDefault="002B1450" w:rsidP="0005079D">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The Health and Care Professions Council (HCPC</w:t>
      </w:r>
      <w:proofErr w:type="gramStart"/>
      <w:r w:rsidRPr="003619CD">
        <w:rPr>
          <w:rFonts w:ascii="Arial" w:eastAsia="Times New Roman" w:hAnsi="Arial" w:cs="Arial"/>
          <w:color w:val="222222"/>
          <w:sz w:val="22"/>
          <w:szCs w:val="22"/>
          <w:lang w:val="en" w:eastAsia="en-GB"/>
        </w:rPr>
        <w:t>)</w:t>
      </w:r>
      <w:proofErr w:type="gramEnd"/>
      <w:r w:rsidRPr="003619CD">
        <w:rPr>
          <w:rFonts w:ascii="Arial" w:eastAsia="Times New Roman" w:hAnsi="Arial" w:cs="Arial"/>
          <w:color w:val="222222"/>
          <w:sz w:val="22"/>
          <w:szCs w:val="22"/>
          <w:lang w:val="en" w:eastAsia="en-GB"/>
        </w:rPr>
        <w:br/>
        <w:t>Park House</w:t>
      </w:r>
      <w:r w:rsidRPr="003619CD">
        <w:rPr>
          <w:rFonts w:ascii="Arial" w:eastAsia="Times New Roman" w:hAnsi="Arial" w:cs="Arial"/>
          <w:color w:val="222222"/>
          <w:sz w:val="22"/>
          <w:szCs w:val="22"/>
          <w:lang w:val="en" w:eastAsia="en-GB"/>
        </w:rPr>
        <w:br/>
        <w:t xml:space="preserve">184 </w:t>
      </w:r>
      <w:proofErr w:type="spellStart"/>
      <w:r w:rsidRPr="003619CD">
        <w:rPr>
          <w:rFonts w:ascii="Arial" w:eastAsia="Times New Roman" w:hAnsi="Arial" w:cs="Arial"/>
          <w:color w:val="222222"/>
          <w:sz w:val="22"/>
          <w:szCs w:val="22"/>
          <w:lang w:val="en" w:eastAsia="en-GB"/>
        </w:rPr>
        <w:t>Kennington</w:t>
      </w:r>
      <w:proofErr w:type="spellEnd"/>
      <w:r w:rsidRPr="003619CD">
        <w:rPr>
          <w:rFonts w:ascii="Arial" w:eastAsia="Times New Roman" w:hAnsi="Arial" w:cs="Arial"/>
          <w:color w:val="222222"/>
          <w:sz w:val="22"/>
          <w:szCs w:val="22"/>
          <w:lang w:val="en" w:eastAsia="en-GB"/>
        </w:rPr>
        <w:t xml:space="preserve"> Park Road</w:t>
      </w:r>
      <w:r w:rsidRPr="003619CD">
        <w:rPr>
          <w:rFonts w:ascii="Arial" w:eastAsia="Times New Roman" w:hAnsi="Arial" w:cs="Arial"/>
          <w:color w:val="222222"/>
          <w:sz w:val="22"/>
          <w:szCs w:val="22"/>
          <w:lang w:val="en" w:eastAsia="en-GB"/>
        </w:rPr>
        <w:br/>
        <w:t>London SE11 4BU</w:t>
      </w:r>
      <w:r w:rsidRPr="003619CD">
        <w:rPr>
          <w:rFonts w:ascii="Arial" w:eastAsia="Times New Roman" w:hAnsi="Arial" w:cs="Arial"/>
          <w:color w:val="222222"/>
          <w:sz w:val="22"/>
          <w:szCs w:val="22"/>
          <w:lang w:val="en" w:eastAsia="en-GB"/>
        </w:rPr>
        <w:br/>
        <w:t>United Kingdom</w:t>
      </w:r>
      <w:r w:rsidRPr="003619CD">
        <w:rPr>
          <w:rFonts w:ascii="Arial" w:eastAsia="Times New Roman" w:hAnsi="Arial" w:cs="Arial"/>
          <w:color w:val="222222"/>
          <w:sz w:val="22"/>
          <w:szCs w:val="22"/>
          <w:lang w:val="en" w:eastAsia="en-GB"/>
        </w:rPr>
        <w:br/>
        <w:t> </w:t>
      </w:r>
      <w:r w:rsidRPr="003619CD">
        <w:rPr>
          <w:rFonts w:ascii="Arial" w:eastAsia="Times New Roman" w:hAnsi="Arial" w:cs="Arial"/>
          <w:color w:val="222222"/>
          <w:sz w:val="22"/>
          <w:szCs w:val="22"/>
          <w:lang w:val="en" w:eastAsia="en-GB"/>
        </w:rPr>
        <w:br/>
        <w:t>Tel: +44 (0) 845 300 4472/+44 (0) 20 7582 5460</w:t>
      </w:r>
      <w:r w:rsidRPr="003619CD">
        <w:rPr>
          <w:rFonts w:ascii="Arial" w:eastAsia="Times New Roman" w:hAnsi="Arial" w:cs="Arial"/>
          <w:color w:val="222222"/>
          <w:sz w:val="22"/>
          <w:szCs w:val="22"/>
          <w:lang w:val="en" w:eastAsia="en-GB"/>
        </w:rPr>
        <w:br/>
        <w:t>Fax: +44 (0) 20 7840 9801</w:t>
      </w:r>
      <w:r w:rsidRPr="003619CD">
        <w:rPr>
          <w:rFonts w:ascii="Arial" w:eastAsia="Times New Roman" w:hAnsi="Arial" w:cs="Arial"/>
          <w:color w:val="222222"/>
          <w:sz w:val="22"/>
          <w:szCs w:val="22"/>
          <w:lang w:val="en" w:eastAsia="en-GB"/>
        </w:rPr>
        <w:br/>
        <w:t>Email: </w:t>
      </w:r>
      <w:hyperlink r:id="rId12" w:history="1">
        <w:r w:rsidRPr="003619CD">
          <w:rPr>
            <w:rFonts w:ascii="Arial" w:eastAsia="Times New Roman" w:hAnsi="Arial" w:cs="Arial"/>
            <w:color w:val="00958F"/>
            <w:sz w:val="22"/>
            <w:szCs w:val="22"/>
            <w:u w:val="single"/>
            <w:lang w:val="en" w:eastAsia="en-GB"/>
          </w:rPr>
          <w:t>registration@hcpc-uk.org</w:t>
        </w:r>
      </w:hyperlink>
      <w:r w:rsidRPr="003619CD">
        <w:rPr>
          <w:rFonts w:ascii="Arial" w:eastAsia="Times New Roman" w:hAnsi="Arial" w:cs="Arial"/>
          <w:color w:val="222222"/>
          <w:sz w:val="22"/>
          <w:szCs w:val="22"/>
          <w:lang w:val="en" w:eastAsia="en-GB"/>
        </w:rPr>
        <w:br/>
      </w:r>
    </w:p>
    <w:p w:rsidR="002B1450" w:rsidRPr="003619CD" w:rsidRDefault="002B1450" w:rsidP="00FD387C">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Application forms and guidance notes can be downloaded from the HCPC website. Qualifications and English proficiency are taken into account. If you are from a European Economic Area (EEA) or a Swiss national applicant, specific information is also available for you. There is a processing fee.</w:t>
      </w:r>
    </w:p>
    <w:p w:rsidR="004B4A12" w:rsidRPr="003619CD" w:rsidRDefault="004B4A12" w:rsidP="00FD387C">
      <w:pPr>
        <w:ind w:left="284"/>
        <w:outlineLvl w:val="2"/>
        <w:rPr>
          <w:rFonts w:ascii="Arial" w:eastAsia="Times New Roman" w:hAnsi="Arial" w:cs="Arial"/>
          <w:b/>
          <w:color w:val="222222"/>
          <w:sz w:val="22"/>
          <w:szCs w:val="22"/>
          <w:lang w:val="en" w:eastAsia="en-GB"/>
        </w:rPr>
      </w:pPr>
    </w:p>
    <w:p w:rsidR="00BA3E4C" w:rsidRPr="003619CD" w:rsidRDefault="00BA3E4C" w:rsidP="00FD387C">
      <w:pPr>
        <w:ind w:left="284"/>
        <w:outlineLvl w:val="2"/>
        <w:rPr>
          <w:rFonts w:ascii="Arial" w:eastAsia="Times New Roman" w:hAnsi="Arial" w:cs="Arial"/>
          <w:b/>
          <w:color w:val="222222"/>
          <w:sz w:val="22"/>
          <w:szCs w:val="22"/>
          <w:lang w:val="en" w:eastAsia="en-GB"/>
        </w:rPr>
      </w:pPr>
    </w:p>
    <w:p w:rsidR="002B1450" w:rsidRPr="003619CD" w:rsidRDefault="002B1450" w:rsidP="00FD387C">
      <w:pPr>
        <w:ind w:left="284"/>
        <w:outlineLvl w:val="2"/>
        <w:rPr>
          <w:rFonts w:ascii="Arial" w:eastAsia="Times New Roman" w:hAnsi="Arial" w:cs="Arial"/>
          <w:b/>
          <w:color w:val="222222"/>
          <w:sz w:val="22"/>
          <w:szCs w:val="22"/>
          <w:lang w:val="en" w:eastAsia="en-GB"/>
        </w:rPr>
      </w:pPr>
      <w:r w:rsidRPr="003619CD">
        <w:rPr>
          <w:rFonts w:ascii="Arial" w:eastAsia="Times New Roman" w:hAnsi="Arial" w:cs="Arial"/>
          <w:b/>
          <w:color w:val="222222"/>
          <w:sz w:val="22"/>
          <w:szCs w:val="22"/>
          <w:lang w:val="en" w:eastAsia="en-GB"/>
        </w:rPr>
        <w:t>Information on immigration and working in the UK</w:t>
      </w:r>
    </w:p>
    <w:p w:rsidR="00BA3E4C" w:rsidRPr="003619CD" w:rsidRDefault="00BA3E4C" w:rsidP="00FD387C">
      <w:pPr>
        <w:ind w:left="284"/>
        <w:rPr>
          <w:rFonts w:ascii="Arial" w:eastAsia="Times New Roman" w:hAnsi="Arial" w:cs="Arial"/>
          <w:color w:val="222222"/>
          <w:sz w:val="22"/>
          <w:szCs w:val="22"/>
          <w:lang w:val="en" w:eastAsia="en-GB"/>
        </w:rPr>
      </w:pPr>
    </w:p>
    <w:p w:rsidR="002B1450" w:rsidRPr="003619CD" w:rsidRDefault="002B1450" w:rsidP="00FD387C">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Please contact:</w:t>
      </w:r>
    </w:p>
    <w:p w:rsidR="008D0DC3" w:rsidRPr="003619CD" w:rsidRDefault="008D0DC3" w:rsidP="00FD387C">
      <w:pPr>
        <w:ind w:left="284"/>
        <w:rPr>
          <w:rFonts w:ascii="Arial" w:eastAsia="Times New Roman" w:hAnsi="Arial" w:cs="Arial"/>
          <w:color w:val="222222"/>
          <w:sz w:val="22"/>
          <w:szCs w:val="22"/>
          <w:lang w:val="en" w:eastAsia="en-GB"/>
        </w:rPr>
      </w:pPr>
    </w:p>
    <w:p w:rsidR="00A835F3" w:rsidRPr="003619CD" w:rsidRDefault="002B1450" w:rsidP="008D0DC3">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UK Border Agency</w:t>
      </w:r>
      <w:r w:rsidRPr="003619CD">
        <w:rPr>
          <w:rFonts w:ascii="Arial" w:eastAsia="Times New Roman" w:hAnsi="Arial" w:cs="Arial"/>
          <w:color w:val="222222"/>
          <w:sz w:val="22"/>
          <w:szCs w:val="22"/>
          <w:lang w:val="en" w:eastAsia="en-GB"/>
        </w:rPr>
        <w:br/>
        <w:t>Lunar House</w:t>
      </w:r>
      <w:r w:rsidRPr="003619CD">
        <w:rPr>
          <w:rFonts w:ascii="Arial" w:eastAsia="Times New Roman" w:hAnsi="Arial" w:cs="Arial"/>
          <w:color w:val="222222"/>
          <w:sz w:val="22"/>
          <w:szCs w:val="22"/>
          <w:lang w:val="en" w:eastAsia="en-GB"/>
        </w:rPr>
        <w:br/>
        <w:t>40 Wellesley Road</w:t>
      </w:r>
      <w:r w:rsidRPr="003619CD">
        <w:rPr>
          <w:rFonts w:ascii="Arial" w:eastAsia="Times New Roman" w:hAnsi="Arial" w:cs="Arial"/>
          <w:color w:val="222222"/>
          <w:sz w:val="22"/>
          <w:szCs w:val="22"/>
          <w:lang w:val="en" w:eastAsia="en-GB"/>
        </w:rPr>
        <w:br/>
        <w:t>Croydon</w:t>
      </w:r>
      <w:r w:rsidRPr="003619CD">
        <w:rPr>
          <w:rFonts w:ascii="Arial" w:eastAsia="Times New Roman" w:hAnsi="Arial" w:cs="Arial"/>
          <w:color w:val="222222"/>
          <w:sz w:val="22"/>
          <w:szCs w:val="22"/>
          <w:lang w:val="en" w:eastAsia="en-GB"/>
        </w:rPr>
        <w:br/>
        <w:t>Surrey CR9 2BY</w:t>
      </w:r>
      <w:r w:rsidRPr="003619CD">
        <w:rPr>
          <w:rFonts w:ascii="Arial" w:eastAsia="Times New Roman" w:hAnsi="Arial" w:cs="Arial"/>
          <w:color w:val="222222"/>
          <w:sz w:val="22"/>
          <w:szCs w:val="22"/>
          <w:lang w:val="en" w:eastAsia="en-GB"/>
        </w:rPr>
        <w:br/>
        <w:t>United Kingdom</w:t>
      </w:r>
      <w:r w:rsidRPr="003619CD">
        <w:rPr>
          <w:rFonts w:ascii="Arial" w:eastAsia="Times New Roman" w:hAnsi="Arial" w:cs="Arial"/>
          <w:color w:val="222222"/>
          <w:sz w:val="22"/>
          <w:szCs w:val="22"/>
          <w:lang w:val="en" w:eastAsia="en-GB"/>
        </w:rPr>
        <w:br/>
      </w:r>
      <w:r w:rsidRPr="003619CD">
        <w:rPr>
          <w:rFonts w:ascii="Arial" w:eastAsia="Times New Roman" w:hAnsi="Arial" w:cs="Arial"/>
          <w:color w:val="222222"/>
          <w:sz w:val="22"/>
          <w:szCs w:val="22"/>
          <w:lang w:val="en" w:eastAsia="en-GB"/>
        </w:rPr>
        <w:br/>
        <w:t>Tel:</w:t>
      </w:r>
      <w:r w:rsidR="00850D08" w:rsidRPr="003619CD">
        <w:rPr>
          <w:rFonts w:ascii="Arial" w:eastAsia="Times New Roman" w:hAnsi="Arial" w:cs="Arial"/>
          <w:color w:val="222222"/>
          <w:sz w:val="22"/>
          <w:szCs w:val="22"/>
          <w:lang w:val="en" w:eastAsia="en-GB"/>
        </w:rPr>
        <w:t xml:space="preserve"> </w:t>
      </w:r>
      <w:r w:rsidRPr="003619CD">
        <w:rPr>
          <w:rFonts w:ascii="Arial" w:eastAsia="Times New Roman" w:hAnsi="Arial" w:cs="Arial"/>
          <w:color w:val="222222"/>
          <w:sz w:val="22"/>
          <w:szCs w:val="22"/>
          <w:lang w:val="en" w:eastAsia="en-GB"/>
        </w:rPr>
        <w:t>+44 (0) 870 606 7766 or</w:t>
      </w:r>
      <w:r w:rsidR="00850D08" w:rsidRPr="003619CD">
        <w:rPr>
          <w:rFonts w:ascii="Arial" w:eastAsia="Times New Roman" w:hAnsi="Arial" w:cs="Arial"/>
          <w:color w:val="222222"/>
          <w:sz w:val="22"/>
          <w:szCs w:val="22"/>
          <w:lang w:val="en" w:eastAsia="en-GB"/>
        </w:rPr>
        <w:t xml:space="preserve"> </w:t>
      </w:r>
      <w:hyperlink r:id="rId13" w:tgtFrame="_blank" w:history="1">
        <w:r w:rsidRPr="003619CD">
          <w:rPr>
            <w:rFonts w:ascii="Arial" w:eastAsia="Times New Roman" w:hAnsi="Arial" w:cs="Arial"/>
            <w:color w:val="00958F"/>
            <w:sz w:val="22"/>
            <w:szCs w:val="22"/>
            <w:u w:val="single"/>
            <w:lang w:val="en" w:eastAsia="en-GB"/>
          </w:rPr>
          <w:t>www.gov.uk/government/organisations/uk-visas-and-immigration</w:t>
        </w:r>
      </w:hyperlink>
      <w:r w:rsidRPr="003619CD">
        <w:rPr>
          <w:rFonts w:ascii="Arial" w:eastAsia="Times New Roman" w:hAnsi="Arial" w:cs="Arial"/>
          <w:color w:val="222222"/>
          <w:sz w:val="22"/>
          <w:szCs w:val="22"/>
          <w:lang w:val="en" w:eastAsia="en-GB"/>
        </w:rPr>
        <w:br/>
      </w:r>
    </w:p>
    <w:p w:rsidR="002B1450" w:rsidRPr="003619CD" w:rsidRDefault="002B1450" w:rsidP="00FD387C">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 xml:space="preserve">A points based system has been introduced for 'skilled workers'. Occupational therapists are </w:t>
      </w:r>
      <w:r w:rsidR="00850D08" w:rsidRPr="003619CD">
        <w:rPr>
          <w:rFonts w:ascii="Arial" w:eastAsia="Times New Roman" w:hAnsi="Arial" w:cs="Arial"/>
          <w:color w:val="222222"/>
          <w:sz w:val="22"/>
          <w:szCs w:val="22"/>
          <w:lang w:val="en" w:eastAsia="en-GB"/>
        </w:rPr>
        <w:t>now</w:t>
      </w:r>
      <w:r w:rsidRPr="003619CD">
        <w:rPr>
          <w:rFonts w:ascii="Arial" w:eastAsia="Times New Roman" w:hAnsi="Arial" w:cs="Arial"/>
          <w:color w:val="222222"/>
          <w:sz w:val="22"/>
          <w:szCs w:val="22"/>
          <w:lang w:val="en" w:eastAsia="en-GB"/>
        </w:rPr>
        <w:t xml:space="preserve"> on the Home Office Shortage Occupations List (</w:t>
      </w:r>
      <w:r w:rsidR="00850D08" w:rsidRPr="003619CD">
        <w:rPr>
          <w:rFonts w:ascii="Arial" w:eastAsia="Times New Roman" w:hAnsi="Arial" w:cs="Arial"/>
          <w:color w:val="222222"/>
          <w:sz w:val="22"/>
          <w:szCs w:val="22"/>
          <w:lang w:val="en" w:eastAsia="en-GB"/>
        </w:rPr>
        <w:t>S</w:t>
      </w:r>
      <w:r w:rsidRPr="003619CD">
        <w:rPr>
          <w:rFonts w:ascii="Arial" w:eastAsia="Times New Roman" w:hAnsi="Arial" w:cs="Arial"/>
          <w:color w:val="222222"/>
          <w:sz w:val="22"/>
          <w:szCs w:val="22"/>
          <w:lang w:val="en" w:eastAsia="en-GB"/>
        </w:rPr>
        <w:t>OL) for fast tracking. C</w:t>
      </w:r>
      <w:r w:rsidR="00850D08" w:rsidRPr="003619CD">
        <w:rPr>
          <w:rFonts w:ascii="Arial" w:eastAsia="Times New Roman" w:hAnsi="Arial" w:cs="Arial"/>
          <w:color w:val="222222"/>
          <w:sz w:val="22"/>
          <w:szCs w:val="22"/>
          <w:lang w:val="en" w:eastAsia="en-GB"/>
        </w:rPr>
        <w:t>urrently, c</w:t>
      </w:r>
      <w:r w:rsidRPr="003619CD">
        <w:rPr>
          <w:rFonts w:ascii="Arial" w:eastAsia="Times New Roman" w:hAnsi="Arial" w:cs="Arial"/>
          <w:color w:val="222222"/>
          <w:sz w:val="22"/>
          <w:szCs w:val="22"/>
          <w:lang w:val="en" w:eastAsia="en-GB"/>
        </w:rPr>
        <w:t>onditions for EEA citizens are different.</w:t>
      </w:r>
    </w:p>
    <w:p w:rsidR="00FD387C" w:rsidRPr="003619CD" w:rsidRDefault="00FD387C" w:rsidP="00FD387C">
      <w:pPr>
        <w:ind w:left="284"/>
        <w:outlineLvl w:val="2"/>
        <w:rPr>
          <w:rFonts w:ascii="Arial" w:eastAsia="Times New Roman" w:hAnsi="Arial" w:cs="Arial"/>
          <w:b/>
          <w:color w:val="222222"/>
          <w:sz w:val="22"/>
          <w:szCs w:val="22"/>
          <w:lang w:val="en" w:eastAsia="en-GB"/>
        </w:rPr>
      </w:pPr>
    </w:p>
    <w:p w:rsidR="00AD31A1" w:rsidRPr="003619CD" w:rsidRDefault="00AD31A1" w:rsidP="00FD387C">
      <w:pPr>
        <w:ind w:left="284"/>
        <w:outlineLvl w:val="2"/>
        <w:rPr>
          <w:rFonts w:ascii="Arial" w:eastAsia="Times New Roman" w:hAnsi="Arial" w:cs="Arial"/>
          <w:b/>
          <w:color w:val="222222"/>
          <w:sz w:val="22"/>
          <w:szCs w:val="22"/>
          <w:lang w:val="en" w:eastAsia="en-GB"/>
        </w:rPr>
      </w:pPr>
    </w:p>
    <w:p w:rsidR="002B1450" w:rsidRPr="003619CD" w:rsidRDefault="002B1450" w:rsidP="00FD387C">
      <w:pPr>
        <w:ind w:left="284"/>
        <w:outlineLvl w:val="2"/>
        <w:rPr>
          <w:rFonts w:ascii="Arial" w:eastAsia="Times New Roman" w:hAnsi="Arial" w:cs="Arial"/>
          <w:b/>
          <w:color w:val="222222"/>
          <w:sz w:val="22"/>
          <w:szCs w:val="22"/>
          <w:lang w:val="en" w:eastAsia="en-GB"/>
        </w:rPr>
      </w:pPr>
      <w:r w:rsidRPr="003619CD">
        <w:rPr>
          <w:rFonts w:ascii="Arial" w:eastAsia="Times New Roman" w:hAnsi="Arial" w:cs="Arial"/>
          <w:b/>
          <w:color w:val="222222"/>
          <w:sz w:val="22"/>
          <w:szCs w:val="22"/>
          <w:lang w:val="en" w:eastAsia="en-GB"/>
        </w:rPr>
        <w:t>Employment opportunities for occupational therapists</w:t>
      </w:r>
    </w:p>
    <w:p w:rsidR="00BA3E4C" w:rsidRPr="003619CD" w:rsidRDefault="00BA3E4C" w:rsidP="00FD387C">
      <w:pPr>
        <w:ind w:left="284"/>
        <w:rPr>
          <w:rFonts w:ascii="Arial" w:eastAsia="Times New Roman" w:hAnsi="Arial" w:cs="Arial"/>
          <w:color w:val="222222"/>
          <w:sz w:val="22"/>
          <w:szCs w:val="22"/>
          <w:lang w:val="en" w:eastAsia="en-GB"/>
        </w:rPr>
      </w:pPr>
    </w:p>
    <w:p w:rsidR="002B1450" w:rsidRPr="003619CD" w:rsidRDefault="002B1450" w:rsidP="00FD387C">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 xml:space="preserve">Employment opportunities for occupational therapists in the UK are </w:t>
      </w:r>
      <w:r w:rsidR="00850D08" w:rsidRPr="003619CD">
        <w:rPr>
          <w:rFonts w:ascii="Arial" w:eastAsia="Times New Roman" w:hAnsi="Arial" w:cs="Arial"/>
          <w:color w:val="222222"/>
          <w:sz w:val="22"/>
          <w:szCs w:val="22"/>
          <w:lang w:val="en" w:eastAsia="en-GB"/>
        </w:rPr>
        <w:t>available across the UK</w:t>
      </w:r>
      <w:r w:rsidRPr="003619CD">
        <w:rPr>
          <w:rFonts w:ascii="Arial" w:eastAsia="Times New Roman" w:hAnsi="Arial" w:cs="Arial"/>
          <w:color w:val="222222"/>
          <w:sz w:val="22"/>
          <w:szCs w:val="22"/>
          <w:lang w:val="en" w:eastAsia="en-GB"/>
        </w:rPr>
        <w:t>, particularly in the National Health Service</w:t>
      </w:r>
      <w:r w:rsidR="00850D08" w:rsidRPr="003619CD">
        <w:rPr>
          <w:rFonts w:ascii="Arial" w:eastAsia="Times New Roman" w:hAnsi="Arial" w:cs="Arial"/>
          <w:color w:val="222222"/>
          <w:sz w:val="22"/>
          <w:szCs w:val="22"/>
          <w:lang w:val="en" w:eastAsia="en-GB"/>
        </w:rPr>
        <w:t xml:space="preserve"> and Local Authorities</w:t>
      </w:r>
      <w:r w:rsidRPr="003619CD">
        <w:rPr>
          <w:rFonts w:ascii="Arial" w:eastAsia="Times New Roman" w:hAnsi="Arial" w:cs="Arial"/>
          <w:color w:val="222222"/>
          <w:sz w:val="22"/>
          <w:szCs w:val="22"/>
          <w:lang w:val="en" w:eastAsia="en-GB"/>
        </w:rPr>
        <w:t>. However</w:t>
      </w:r>
      <w:r w:rsidR="00850D08" w:rsidRPr="003619CD">
        <w:rPr>
          <w:rFonts w:ascii="Arial" w:eastAsia="Times New Roman" w:hAnsi="Arial" w:cs="Arial"/>
          <w:color w:val="222222"/>
          <w:sz w:val="22"/>
          <w:szCs w:val="22"/>
          <w:lang w:val="en" w:eastAsia="en-GB"/>
        </w:rPr>
        <w:t>,</w:t>
      </w:r>
      <w:r w:rsidRPr="003619CD">
        <w:rPr>
          <w:rFonts w:ascii="Arial" w:eastAsia="Times New Roman" w:hAnsi="Arial" w:cs="Arial"/>
          <w:color w:val="222222"/>
          <w:sz w:val="22"/>
          <w:szCs w:val="22"/>
          <w:lang w:val="en" w:eastAsia="en-GB"/>
        </w:rPr>
        <w:t xml:space="preserve"> there </w:t>
      </w:r>
      <w:r w:rsidR="00850D08" w:rsidRPr="003619CD">
        <w:rPr>
          <w:rFonts w:ascii="Arial" w:eastAsia="Times New Roman" w:hAnsi="Arial" w:cs="Arial"/>
          <w:color w:val="222222"/>
          <w:sz w:val="22"/>
          <w:szCs w:val="22"/>
          <w:lang w:val="en" w:eastAsia="en-GB"/>
        </w:rPr>
        <w:t>is a geographical variation for vacancies, e.g.</w:t>
      </w:r>
      <w:r w:rsidRPr="003619CD">
        <w:rPr>
          <w:rFonts w:ascii="Arial" w:eastAsia="Times New Roman" w:hAnsi="Arial" w:cs="Arial"/>
          <w:color w:val="222222"/>
          <w:sz w:val="22"/>
          <w:szCs w:val="22"/>
          <w:lang w:val="en" w:eastAsia="en-GB"/>
        </w:rPr>
        <w:t xml:space="preserve"> a large number of vacancies in the London area. The </w:t>
      </w:r>
      <w:r w:rsidR="00850D08" w:rsidRPr="003619CD">
        <w:rPr>
          <w:rFonts w:ascii="Arial" w:eastAsia="Times New Roman" w:hAnsi="Arial" w:cs="Arial"/>
          <w:color w:val="222222"/>
          <w:sz w:val="22"/>
          <w:szCs w:val="22"/>
          <w:lang w:val="en" w:eastAsia="en-GB"/>
        </w:rPr>
        <w:t xml:space="preserve">recent </w:t>
      </w:r>
      <w:r w:rsidRPr="003619CD">
        <w:rPr>
          <w:rFonts w:ascii="Arial" w:eastAsia="Times New Roman" w:hAnsi="Arial" w:cs="Arial"/>
          <w:color w:val="222222"/>
          <w:sz w:val="22"/>
          <w:szCs w:val="22"/>
          <w:lang w:val="en" w:eastAsia="en-GB"/>
        </w:rPr>
        <w:t xml:space="preserve">introduction </w:t>
      </w:r>
      <w:r w:rsidR="006304C3" w:rsidRPr="003619CD">
        <w:rPr>
          <w:rFonts w:ascii="Arial" w:eastAsia="Times New Roman" w:hAnsi="Arial" w:cs="Arial"/>
          <w:color w:val="222222"/>
          <w:sz w:val="22"/>
          <w:szCs w:val="22"/>
          <w:lang w:val="en" w:eastAsia="en-GB"/>
        </w:rPr>
        <w:t xml:space="preserve">of </w:t>
      </w:r>
      <w:r w:rsidR="00850D08" w:rsidRPr="003619CD">
        <w:rPr>
          <w:rFonts w:ascii="Arial" w:eastAsia="Times New Roman" w:hAnsi="Arial" w:cs="Arial"/>
          <w:color w:val="222222"/>
          <w:sz w:val="22"/>
          <w:szCs w:val="22"/>
          <w:lang w:val="en" w:eastAsia="en-GB"/>
        </w:rPr>
        <w:t>the occupational therapy profession onto the Shortage Occupation List will make it easier</w:t>
      </w:r>
      <w:r w:rsidRPr="003619CD">
        <w:rPr>
          <w:rFonts w:ascii="Arial" w:eastAsia="Times New Roman" w:hAnsi="Arial" w:cs="Arial"/>
          <w:color w:val="222222"/>
          <w:sz w:val="22"/>
          <w:szCs w:val="22"/>
          <w:lang w:val="en" w:eastAsia="en-GB"/>
        </w:rPr>
        <w:t xml:space="preserve"> for </w:t>
      </w:r>
      <w:r w:rsidR="00850D08" w:rsidRPr="003619CD">
        <w:rPr>
          <w:rFonts w:ascii="Arial" w:eastAsia="Times New Roman" w:hAnsi="Arial" w:cs="Arial"/>
          <w:color w:val="222222"/>
          <w:sz w:val="22"/>
          <w:szCs w:val="22"/>
          <w:lang w:val="en" w:eastAsia="en-GB"/>
        </w:rPr>
        <w:t xml:space="preserve">international </w:t>
      </w:r>
      <w:r w:rsidRPr="003619CD">
        <w:rPr>
          <w:rFonts w:ascii="Arial" w:eastAsia="Times New Roman" w:hAnsi="Arial" w:cs="Arial"/>
          <w:color w:val="222222"/>
          <w:sz w:val="22"/>
          <w:szCs w:val="22"/>
          <w:lang w:val="en" w:eastAsia="en-GB"/>
        </w:rPr>
        <w:t>occupational therapists to come to the UK.</w:t>
      </w:r>
    </w:p>
    <w:p w:rsidR="00FD387C" w:rsidRPr="003619CD" w:rsidRDefault="00FD387C" w:rsidP="00FD387C">
      <w:pPr>
        <w:ind w:left="284"/>
        <w:outlineLvl w:val="2"/>
        <w:rPr>
          <w:rFonts w:ascii="Arial" w:eastAsia="Times New Roman" w:hAnsi="Arial" w:cs="Arial"/>
          <w:b/>
          <w:color w:val="222222"/>
          <w:sz w:val="22"/>
          <w:szCs w:val="22"/>
          <w:lang w:val="en" w:eastAsia="en-GB"/>
        </w:rPr>
      </w:pPr>
    </w:p>
    <w:p w:rsidR="00AD31A1" w:rsidRPr="003619CD" w:rsidRDefault="00AD31A1" w:rsidP="00FD387C">
      <w:pPr>
        <w:ind w:left="284"/>
        <w:outlineLvl w:val="2"/>
        <w:rPr>
          <w:rFonts w:ascii="Arial" w:eastAsia="Times New Roman" w:hAnsi="Arial" w:cs="Arial"/>
          <w:b/>
          <w:color w:val="222222"/>
          <w:sz w:val="22"/>
          <w:szCs w:val="22"/>
          <w:lang w:val="en" w:eastAsia="en-GB"/>
        </w:rPr>
      </w:pPr>
    </w:p>
    <w:p w:rsidR="002B1450" w:rsidRPr="003619CD" w:rsidRDefault="002B1450" w:rsidP="00FD387C">
      <w:pPr>
        <w:ind w:left="284"/>
        <w:outlineLvl w:val="2"/>
        <w:rPr>
          <w:rFonts w:ascii="Arial" w:eastAsia="Times New Roman" w:hAnsi="Arial" w:cs="Arial"/>
          <w:b/>
          <w:color w:val="222222"/>
          <w:sz w:val="22"/>
          <w:szCs w:val="22"/>
          <w:lang w:val="en" w:eastAsia="en-GB"/>
        </w:rPr>
      </w:pPr>
      <w:r w:rsidRPr="003619CD">
        <w:rPr>
          <w:rFonts w:ascii="Arial" w:eastAsia="Times New Roman" w:hAnsi="Arial" w:cs="Arial"/>
          <w:b/>
          <w:color w:val="222222"/>
          <w:sz w:val="22"/>
          <w:szCs w:val="22"/>
          <w:lang w:val="en" w:eastAsia="en-GB"/>
        </w:rPr>
        <w:t>Finding a job</w:t>
      </w:r>
    </w:p>
    <w:p w:rsidR="00BA3E4C" w:rsidRPr="003619CD" w:rsidRDefault="00BA3E4C" w:rsidP="00FD387C">
      <w:pPr>
        <w:ind w:left="284"/>
        <w:rPr>
          <w:rFonts w:ascii="Arial" w:eastAsia="Times New Roman" w:hAnsi="Arial" w:cs="Arial"/>
          <w:color w:val="222222"/>
          <w:sz w:val="22"/>
          <w:szCs w:val="22"/>
          <w:lang w:val="en" w:eastAsia="en-GB"/>
        </w:rPr>
      </w:pPr>
    </w:p>
    <w:p w:rsidR="004576BA" w:rsidRPr="003619CD" w:rsidRDefault="002B1450" w:rsidP="004576BA">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 xml:space="preserve">Vacancy listings are available to </w:t>
      </w:r>
      <w:r w:rsidRPr="003619CD">
        <w:rPr>
          <w:rFonts w:ascii="Arial" w:eastAsia="Times New Roman" w:hAnsi="Arial" w:cs="Arial"/>
          <w:sz w:val="22"/>
          <w:szCs w:val="22"/>
          <w:lang w:val="en" w:eastAsia="en-GB"/>
        </w:rPr>
        <w:t>RCOT members online</w:t>
      </w:r>
      <w:r w:rsidRPr="003619CD">
        <w:rPr>
          <w:rFonts w:ascii="Arial" w:eastAsia="Times New Roman" w:hAnsi="Arial" w:cs="Arial"/>
          <w:color w:val="222222"/>
          <w:sz w:val="22"/>
          <w:szCs w:val="22"/>
          <w:lang w:val="en" w:eastAsia="en-GB"/>
        </w:rPr>
        <w:t xml:space="preserve"> </w:t>
      </w:r>
      <w:r w:rsidR="0093578E" w:rsidRPr="003619CD">
        <w:rPr>
          <w:rFonts w:ascii="Arial" w:eastAsia="Times New Roman" w:hAnsi="Arial" w:cs="Arial"/>
          <w:color w:val="222222"/>
          <w:sz w:val="22"/>
          <w:szCs w:val="22"/>
          <w:lang w:val="en" w:eastAsia="en-GB"/>
        </w:rPr>
        <w:t xml:space="preserve">at </w:t>
      </w:r>
      <w:hyperlink r:id="rId14" w:history="1">
        <w:r w:rsidR="0093578E" w:rsidRPr="003619CD">
          <w:rPr>
            <w:rStyle w:val="Hyperlink"/>
            <w:rFonts w:ascii="Arial" w:eastAsia="Times New Roman" w:hAnsi="Arial" w:cs="Arial"/>
            <w:sz w:val="22"/>
            <w:szCs w:val="22"/>
            <w:lang w:val="en" w:eastAsia="en-GB"/>
          </w:rPr>
          <w:t>www.rcot.co.uk/jobs-0</w:t>
        </w:r>
      </w:hyperlink>
      <w:r w:rsidR="0093578E" w:rsidRPr="003619CD">
        <w:rPr>
          <w:rFonts w:ascii="Arial" w:eastAsia="Times New Roman" w:hAnsi="Arial" w:cs="Arial"/>
          <w:color w:val="222222"/>
          <w:sz w:val="22"/>
          <w:szCs w:val="22"/>
          <w:lang w:val="en" w:eastAsia="en-GB"/>
        </w:rPr>
        <w:t xml:space="preserve"> </w:t>
      </w:r>
      <w:r w:rsidRPr="003619CD">
        <w:rPr>
          <w:rFonts w:ascii="Arial" w:eastAsia="Times New Roman" w:hAnsi="Arial" w:cs="Arial"/>
          <w:color w:val="222222"/>
          <w:sz w:val="22"/>
          <w:szCs w:val="22"/>
          <w:lang w:val="en" w:eastAsia="en-GB"/>
        </w:rPr>
        <w:t xml:space="preserve">and in OTnews. Work is available in health, social care and community settings as well as in the independent sector, education, </w:t>
      </w:r>
      <w:r w:rsidRPr="003619CD">
        <w:rPr>
          <w:rFonts w:ascii="Arial" w:eastAsia="Times New Roman" w:hAnsi="Arial" w:cs="Arial"/>
          <w:sz w:val="22"/>
          <w:szCs w:val="22"/>
          <w:lang w:val="en" w:eastAsia="en-GB"/>
        </w:rPr>
        <w:t xml:space="preserve">housing etc. </w:t>
      </w:r>
      <w:r w:rsidRPr="003619CD">
        <w:rPr>
          <w:rFonts w:ascii="Arial" w:eastAsia="Times New Roman" w:hAnsi="Arial" w:cs="Arial"/>
          <w:color w:val="222222"/>
          <w:sz w:val="22"/>
          <w:szCs w:val="22"/>
          <w:lang w:val="en" w:eastAsia="en-GB"/>
        </w:rPr>
        <w:t>Agencies may also be helpful for short term work.</w:t>
      </w:r>
    </w:p>
    <w:p w:rsidR="004576BA" w:rsidRPr="003619CD" w:rsidRDefault="004576BA" w:rsidP="004576BA">
      <w:pPr>
        <w:ind w:left="284"/>
        <w:rPr>
          <w:rFonts w:ascii="Arial" w:eastAsia="Times New Roman" w:hAnsi="Arial" w:cs="Arial"/>
          <w:color w:val="222222"/>
          <w:sz w:val="22"/>
          <w:szCs w:val="22"/>
          <w:lang w:val="en" w:eastAsia="en-GB"/>
        </w:rPr>
      </w:pPr>
    </w:p>
    <w:p w:rsidR="0010408B" w:rsidRPr="003619CD" w:rsidRDefault="004576BA" w:rsidP="0010408B">
      <w:pPr>
        <w:ind w:left="284"/>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 xml:space="preserve">You may also like to look at the </w:t>
      </w:r>
      <w:r w:rsidRPr="003619CD">
        <w:rPr>
          <w:rFonts w:ascii="Arial" w:eastAsia="Times New Roman" w:hAnsi="Arial" w:cs="Arial"/>
          <w:sz w:val="22"/>
          <w:szCs w:val="22"/>
          <w:lang w:val="en" w:eastAsia="en-GB"/>
        </w:rPr>
        <w:t xml:space="preserve">NHS jobs website </w:t>
      </w:r>
      <w:r w:rsidRPr="003619CD">
        <w:rPr>
          <w:rFonts w:ascii="Arial" w:eastAsia="Times New Roman" w:hAnsi="Arial" w:cs="Arial"/>
          <w:color w:val="222222"/>
          <w:sz w:val="22"/>
          <w:szCs w:val="22"/>
          <w:lang w:val="en" w:eastAsia="en-GB"/>
        </w:rPr>
        <w:t xml:space="preserve">in each UK country: </w:t>
      </w:r>
      <w:hyperlink r:id="rId15" w:history="1">
        <w:r w:rsidRPr="003619CD">
          <w:rPr>
            <w:rStyle w:val="Hyperlink"/>
            <w:rFonts w:ascii="Arial" w:hAnsi="Arial" w:cs="Arial"/>
            <w:sz w:val="22"/>
            <w:szCs w:val="22"/>
          </w:rPr>
          <w:t>http://www.jobs.nhs.uk/</w:t>
        </w:r>
      </w:hyperlink>
      <w:r w:rsidRPr="003619CD">
        <w:rPr>
          <w:rStyle w:val="Hyperlink"/>
          <w:rFonts w:ascii="Arial" w:hAnsi="Arial" w:cs="Arial"/>
          <w:color w:val="auto"/>
          <w:sz w:val="22"/>
          <w:szCs w:val="22"/>
          <w:u w:val="none"/>
        </w:rPr>
        <w:t xml:space="preserve"> (England and Wales) </w:t>
      </w:r>
      <w:hyperlink r:id="rId16" w:history="1">
        <w:r w:rsidRPr="003619CD">
          <w:rPr>
            <w:rStyle w:val="Hyperlink"/>
            <w:rFonts w:ascii="Arial" w:hAnsi="Arial" w:cs="Arial"/>
            <w:sz w:val="22"/>
            <w:szCs w:val="22"/>
          </w:rPr>
          <w:t>https://jobs.scot.nhs.uk/</w:t>
        </w:r>
      </w:hyperlink>
      <w:r w:rsidRPr="003619CD">
        <w:rPr>
          <w:rStyle w:val="Hyperlink"/>
          <w:rFonts w:ascii="Arial" w:hAnsi="Arial" w:cs="Arial"/>
          <w:color w:val="auto"/>
          <w:sz w:val="22"/>
          <w:szCs w:val="22"/>
          <w:u w:val="none"/>
        </w:rPr>
        <w:t xml:space="preserve"> (Scotland) </w:t>
      </w:r>
      <w:hyperlink r:id="rId17" w:history="1">
        <w:r w:rsidRPr="003619CD">
          <w:rPr>
            <w:rStyle w:val="Hyperlink"/>
            <w:rFonts w:ascii="Arial" w:hAnsi="Arial" w:cs="Arial"/>
            <w:sz w:val="22"/>
            <w:szCs w:val="22"/>
          </w:rPr>
          <w:t>http://online.hscni.net/hsc-jobs/</w:t>
        </w:r>
      </w:hyperlink>
      <w:r w:rsidRPr="003619CD">
        <w:rPr>
          <w:rStyle w:val="Hyperlink"/>
          <w:rFonts w:ascii="Arial" w:hAnsi="Arial" w:cs="Arial"/>
          <w:color w:val="auto"/>
          <w:sz w:val="22"/>
          <w:szCs w:val="22"/>
          <w:u w:val="none"/>
        </w:rPr>
        <w:t xml:space="preserve"> (Northern Ireland) </w:t>
      </w:r>
      <w:r w:rsidRPr="003619CD">
        <w:rPr>
          <w:rFonts w:ascii="Arial" w:eastAsia="Times New Roman" w:hAnsi="Arial" w:cs="Arial"/>
          <w:color w:val="222222"/>
          <w:sz w:val="22"/>
          <w:szCs w:val="22"/>
          <w:lang w:val="en" w:eastAsia="en-GB"/>
        </w:rPr>
        <w:t>and local authority social services websites.</w:t>
      </w:r>
    </w:p>
    <w:p w:rsidR="0010408B" w:rsidRPr="003619CD" w:rsidRDefault="0010408B" w:rsidP="0010408B">
      <w:pPr>
        <w:ind w:left="284"/>
        <w:rPr>
          <w:rFonts w:ascii="Arial" w:eastAsia="Times New Roman" w:hAnsi="Arial" w:cs="Arial"/>
          <w:color w:val="222222"/>
          <w:sz w:val="22"/>
          <w:szCs w:val="22"/>
          <w:lang w:val="en" w:eastAsia="en-GB"/>
        </w:rPr>
      </w:pPr>
    </w:p>
    <w:p w:rsidR="002B1450" w:rsidRPr="003619CD" w:rsidRDefault="00C71E76" w:rsidP="00BC6E62">
      <w:pPr>
        <w:ind w:left="284"/>
        <w:rPr>
          <w:rFonts w:ascii="Arial" w:eastAsia="Times New Roman" w:hAnsi="Arial" w:cs="Arial"/>
          <w:color w:val="222222"/>
          <w:sz w:val="22"/>
          <w:szCs w:val="22"/>
          <w:lang w:val="en" w:eastAsia="en-GB"/>
        </w:rPr>
      </w:pPr>
      <w:proofErr w:type="gramStart"/>
      <w:r w:rsidRPr="003619CD">
        <w:rPr>
          <w:rFonts w:ascii="Arial" w:eastAsia="Times New Roman" w:hAnsi="Arial" w:cs="Arial"/>
          <w:sz w:val="22"/>
          <w:szCs w:val="22"/>
          <w:lang w:val="en" w:eastAsia="en-GB"/>
        </w:rPr>
        <w:t>Employers</w:t>
      </w:r>
      <w:proofErr w:type="gramEnd"/>
      <w:r w:rsidR="002B1450" w:rsidRPr="003619CD">
        <w:rPr>
          <w:rFonts w:ascii="Arial" w:eastAsia="Times New Roman" w:hAnsi="Arial" w:cs="Arial"/>
          <w:sz w:val="22"/>
          <w:szCs w:val="22"/>
          <w:lang w:val="en" w:eastAsia="en-GB"/>
        </w:rPr>
        <w:t xml:space="preserve"> </w:t>
      </w:r>
      <w:r w:rsidRPr="003619CD">
        <w:rPr>
          <w:rFonts w:ascii="Arial" w:hAnsi="Arial" w:cs="Arial"/>
          <w:sz w:val="22"/>
          <w:szCs w:val="22"/>
          <w:shd w:val="clear" w:color="auto" w:fill="FFFFFF"/>
        </w:rPr>
        <w:t xml:space="preserve">who wish to recruit an individual from outside the European Economic Area (EEA) and Switzerland to fill a vacancy that is on the shortage occupation list, may issue </w:t>
      </w:r>
      <w:r w:rsidRPr="003619CD">
        <w:rPr>
          <w:rFonts w:ascii="Arial" w:eastAsia="Times New Roman" w:hAnsi="Arial" w:cs="Arial"/>
          <w:sz w:val="22"/>
          <w:szCs w:val="22"/>
          <w:lang w:val="en" w:eastAsia="en-GB"/>
        </w:rPr>
        <w:t>a</w:t>
      </w:r>
      <w:r w:rsidR="002B1450" w:rsidRPr="003619CD">
        <w:rPr>
          <w:rFonts w:ascii="Arial" w:eastAsia="Times New Roman" w:hAnsi="Arial" w:cs="Arial"/>
          <w:sz w:val="22"/>
          <w:szCs w:val="22"/>
          <w:lang w:val="en" w:eastAsia="en-GB"/>
        </w:rPr>
        <w:t xml:space="preserve"> Tier 2 </w:t>
      </w:r>
      <w:r w:rsidR="00850D08" w:rsidRPr="003619CD">
        <w:rPr>
          <w:rFonts w:ascii="Arial" w:eastAsia="Times New Roman" w:hAnsi="Arial" w:cs="Arial"/>
          <w:sz w:val="22"/>
          <w:szCs w:val="22"/>
          <w:lang w:val="en" w:eastAsia="en-GB"/>
        </w:rPr>
        <w:t>Certificate of Sponsorship (</w:t>
      </w:r>
      <w:proofErr w:type="spellStart"/>
      <w:r w:rsidR="00850D08" w:rsidRPr="003619CD">
        <w:rPr>
          <w:rFonts w:ascii="Arial" w:eastAsia="Times New Roman" w:hAnsi="Arial" w:cs="Arial"/>
          <w:sz w:val="22"/>
          <w:szCs w:val="22"/>
          <w:lang w:val="en" w:eastAsia="en-GB"/>
        </w:rPr>
        <w:t>CoS</w:t>
      </w:r>
      <w:proofErr w:type="spellEnd"/>
      <w:r w:rsidR="00850D08" w:rsidRPr="003619CD">
        <w:rPr>
          <w:rFonts w:ascii="Arial" w:eastAsia="Times New Roman" w:hAnsi="Arial" w:cs="Arial"/>
          <w:sz w:val="22"/>
          <w:szCs w:val="22"/>
          <w:lang w:val="en" w:eastAsia="en-GB"/>
        </w:rPr>
        <w:t xml:space="preserve">). </w:t>
      </w:r>
      <w:r w:rsidR="002B1450" w:rsidRPr="003619CD">
        <w:rPr>
          <w:rFonts w:ascii="Arial" w:eastAsia="Times New Roman" w:hAnsi="Arial" w:cs="Arial"/>
          <w:sz w:val="22"/>
          <w:szCs w:val="22"/>
          <w:lang w:val="en" w:eastAsia="en-GB"/>
        </w:rPr>
        <w:t>There are limitations placed on those employed under Tier 2</w:t>
      </w:r>
      <w:r w:rsidRPr="003619CD">
        <w:rPr>
          <w:rFonts w:ascii="Arial" w:eastAsia="Times New Roman" w:hAnsi="Arial" w:cs="Arial"/>
          <w:sz w:val="22"/>
          <w:szCs w:val="22"/>
          <w:lang w:val="en" w:eastAsia="en-GB"/>
        </w:rPr>
        <w:t xml:space="preserve"> </w:t>
      </w:r>
      <w:proofErr w:type="spellStart"/>
      <w:r w:rsidRPr="003619CD">
        <w:rPr>
          <w:rFonts w:ascii="Arial" w:eastAsia="Times New Roman" w:hAnsi="Arial" w:cs="Arial"/>
          <w:sz w:val="22"/>
          <w:szCs w:val="22"/>
          <w:lang w:val="en" w:eastAsia="en-GB"/>
        </w:rPr>
        <w:t>CoS</w:t>
      </w:r>
      <w:r w:rsidR="002B1450" w:rsidRPr="003619CD">
        <w:rPr>
          <w:rFonts w:ascii="Arial" w:eastAsia="Times New Roman" w:hAnsi="Arial" w:cs="Arial"/>
          <w:sz w:val="22"/>
          <w:szCs w:val="22"/>
          <w:lang w:val="en" w:eastAsia="en-GB"/>
        </w:rPr>
        <w:t>.</w:t>
      </w:r>
      <w:proofErr w:type="spellEnd"/>
      <w:r w:rsidR="002B1450" w:rsidRPr="003619CD">
        <w:rPr>
          <w:rFonts w:ascii="Arial" w:eastAsia="Times New Roman" w:hAnsi="Arial" w:cs="Arial"/>
          <w:sz w:val="22"/>
          <w:szCs w:val="22"/>
          <w:lang w:val="en" w:eastAsia="en-GB"/>
        </w:rPr>
        <w:t xml:space="preserve"> For further </w:t>
      </w:r>
      <w:r w:rsidR="002B1450" w:rsidRPr="003619CD">
        <w:rPr>
          <w:rFonts w:ascii="Arial" w:eastAsia="Times New Roman" w:hAnsi="Arial" w:cs="Arial"/>
          <w:color w:val="222222"/>
          <w:sz w:val="22"/>
          <w:szCs w:val="22"/>
          <w:lang w:val="en" w:eastAsia="en-GB"/>
        </w:rPr>
        <w:t>information, please visit the</w:t>
      </w:r>
      <w:r w:rsidR="00BC6E62" w:rsidRPr="003619CD">
        <w:rPr>
          <w:rFonts w:ascii="Arial" w:eastAsia="Times New Roman" w:hAnsi="Arial" w:cs="Arial"/>
          <w:color w:val="222222"/>
          <w:sz w:val="22"/>
          <w:szCs w:val="22"/>
          <w:lang w:val="en" w:eastAsia="en-GB"/>
        </w:rPr>
        <w:t xml:space="preserve"> UK government website: </w:t>
      </w:r>
      <w:hyperlink r:id="rId18" w:tgtFrame="_blank" w:history="1">
        <w:r w:rsidR="002B1450" w:rsidRPr="003619CD">
          <w:rPr>
            <w:rFonts w:ascii="Arial" w:eastAsia="Times New Roman" w:hAnsi="Arial" w:cs="Arial"/>
            <w:color w:val="00958F"/>
            <w:sz w:val="22"/>
            <w:szCs w:val="22"/>
            <w:u w:val="single"/>
            <w:lang w:val="en" w:eastAsia="en-GB"/>
          </w:rPr>
          <w:t>https://www.gov.uk/government/publications/sponsor-a-tier-2-or-5-worker-guidance-for-employers</w:t>
        </w:r>
      </w:hyperlink>
    </w:p>
    <w:p w:rsidR="00FD02AC" w:rsidRPr="003619CD" w:rsidRDefault="00FD02AC" w:rsidP="00FD387C">
      <w:pPr>
        <w:ind w:left="284"/>
        <w:rPr>
          <w:rFonts w:ascii="Arial" w:eastAsia="Times New Roman" w:hAnsi="Arial" w:cs="Arial"/>
          <w:b/>
          <w:color w:val="222222"/>
          <w:sz w:val="22"/>
          <w:szCs w:val="22"/>
          <w:lang w:val="en" w:eastAsia="en-GB"/>
        </w:rPr>
      </w:pPr>
    </w:p>
    <w:p w:rsidR="00BE2351" w:rsidRPr="003619CD" w:rsidRDefault="00BE2351" w:rsidP="00FD387C">
      <w:pPr>
        <w:ind w:left="284"/>
        <w:rPr>
          <w:rFonts w:ascii="Arial" w:eastAsia="Times New Roman" w:hAnsi="Arial" w:cs="Arial"/>
          <w:b/>
          <w:color w:val="222222"/>
          <w:sz w:val="22"/>
          <w:szCs w:val="22"/>
          <w:lang w:val="en" w:eastAsia="en-GB"/>
        </w:rPr>
      </w:pPr>
    </w:p>
    <w:p w:rsidR="00D22C8A" w:rsidRDefault="00D22C8A" w:rsidP="002124C9">
      <w:pPr>
        <w:keepNext/>
        <w:keepLines/>
        <w:widowControl w:val="0"/>
        <w:ind w:left="284"/>
        <w:rPr>
          <w:rFonts w:ascii="Arial" w:eastAsia="Times New Roman" w:hAnsi="Arial" w:cs="Arial"/>
          <w:b/>
          <w:color w:val="222222"/>
          <w:sz w:val="22"/>
          <w:szCs w:val="22"/>
          <w:lang w:val="en" w:eastAsia="en-GB"/>
        </w:rPr>
      </w:pPr>
    </w:p>
    <w:p w:rsidR="002B1450" w:rsidRPr="003619CD" w:rsidRDefault="002B1450" w:rsidP="002124C9">
      <w:pPr>
        <w:keepNext/>
        <w:keepLines/>
        <w:widowControl w:val="0"/>
        <w:ind w:left="284"/>
        <w:rPr>
          <w:rFonts w:ascii="Arial" w:eastAsia="Times New Roman" w:hAnsi="Arial" w:cs="Arial"/>
          <w:b/>
          <w:color w:val="222222"/>
          <w:sz w:val="22"/>
          <w:szCs w:val="22"/>
          <w:lang w:val="en" w:eastAsia="en-GB"/>
        </w:rPr>
      </w:pPr>
      <w:r w:rsidRPr="003619CD">
        <w:rPr>
          <w:rFonts w:ascii="Arial" w:eastAsia="Times New Roman" w:hAnsi="Arial" w:cs="Arial"/>
          <w:b/>
          <w:color w:val="222222"/>
          <w:sz w:val="22"/>
          <w:szCs w:val="22"/>
          <w:lang w:val="en" w:eastAsia="en-GB"/>
        </w:rPr>
        <w:t>International students studying in the UK</w:t>
      </w:r>
    </w:p>
    <w:p w:rsidR="00BA3E4C" w:rsidRPr="003619CD" w:rsidRDefault="00BA3E4C" w:rsidP="002124C9">
      <w:pPr>
        <w:keepNext/>
        <w:keepLines/>
        <w:widowControl w:val="0"/>
        <w:ind w:left="284"/>
        <w:outlineLvl w:val="3"/>
        <w:rPr>
          <w:rFonts w:ascii="Arial" w:eastAsia="Times New Roman" w:hAnsi="Arial" w:cs="Arial"/>
          <w:color w:val="222222"/>
          <w:sz w:val="22"/>
          <w:szCs w:val="22"/>
          <w:lang w:val="en" w:eastAsia="en-GB"/>
        </w:rPr>
      </w:pPr>
    </w:p>
    <w:p w:rsidR="002B1450" w:rsidRPr="003619CD" w:rsidRDefault="002B1450" w:rsidP="002124C9">
      <w:pPr>
        <w:keepNext/>
        <w:keepLines/>
        <w:widowControl w:val="0"/>
        <w:ind w:left="284"/>
        <w:outlineLvl w:val="3"/>
        <w:rPr>
          <w:rFonts w:ascii="Arial" w:eastAsia="Times New Roman" w:hAnsi="Arial" w:cs="Arial"/>
          <w:color w:val="222222"/>
          <w:sz w:val="22"/>
          <w:szCs w:val="22"/>
          <w:lang w:val="en" w:eastAsia="en-GB"/>
        </w:rPr>
      </w:pPr>
      <w:r w:rsidRPr="003619CD">
        <w:rPr>
          <w:rFonts w:ascii="Arial" w:eastAsia="Times New Roman" w:hAnsi="Arial" w:cs="Arial"/>
          <w:color w:val="222222"/>
          <w:sz w:val="22"/>
          <w:szCs w:val="22"/>
          <w:lang w:val="en" w:eastAsia="en-GB"/>
        </w:rPr>
        <w:t>Tier 4 Student Visa</w:t>
      </w:r>
    </w:p>
    <w:p w:rsidR="000139BC" w:rsidRPr="003619CD" w:rsidRDefault="000139BC" w:rsidP="002124C9">
      <w:pPr>
        <w:keepNext/>
        <w:keepLines/>
        <w:widowControl w:val="0"/>
        <w:ind w:left="284"/>
        <w:outlineLvl w:val="3"/>
        <w:rPr>
          <w:rFonts w:ascii="Arial" w:eastAsia="Times New Roman" w:hAnsi="Arial" w:cs="Arial"/>
          <w:color w:val="222222"/>
          <w:sz w:val="22"/>
          <w:szCs w:val="22"/>
          <w:lang w:val="en" w:eastAsia="en-GB"/>
        </w:rPr>
      </w:pPr>
    </w:p>
    <w:p w:rsidR="0016480A" w:rsidRDefault="002B1450" w:rsidP="002124C9">
      <w:pPr>
        <w:keepNext/>
        <w:keepLines/>
        <w:widowControl w:val="0"/>
        <w:ind w:left="284"/>
        <w:rPr>
          <w:rFonts w:ascii="Arial" w:eastAsia="Times New Roman" w:hAnsi="Arial" w:cs="Arial"/>
          <w:sz w:val="22"/>
          <w:szCs w:val="22"/>
          <w:u w:val="single"/>
          <w:lang w:val="en" w:eastAsia="en-GB"/>
        </w:rPr>
      </w:pPr>
      <w:r w:rsidRPr="003619CD">
        <w:rPr>
          <w:rFonts w:ascii="Arial" w:eastAsia="Times New Roman" w:hAnsi="Arial" w:cs="Arial"/>
          <w:color w:val="222222"/>
          <w:sz w:val="22"/>
          <w:szCs w:val="22"/>
          <w:lang w:val="en" w:eastAsia="en-GB"/>
        </w:rPr>
        <w:t>The following information is provided to help international occupational therapy students who are studying in the UK.</w:t>
      </w:r>
      <w:r w:rsidR="000D2A68">
        <w:rPr>
          <w:rFonts w:ascii="Arial" w:eastAsia="Times New Roman" w:hAnsi="Arial" w:cs="Arial"/>
          <w:color w:val="222222"/>
          <w:sz w:val="22"/>
          <w:szCs w:val="22"/>
          <w:lang w:val="en" w:eastAsia="en-GB"/>
        </w:rPr>
        <w:t xml:space="preserve"> Full guidance on Tier 4 Visas is available from: </w:t>
      </w:r>
      <w:hyperlink r:id="rId19" w:history="1">
        <w:r w:rsidR="000D2A68" w:rsidRPr="00175AA9">
          <w:rPr>
            <w:rStyle w:val="Hyperlink"/>
            <w:rFonts w:ascii="Arial" w:eastAsia="Times New Roman" w:hAnsi="Arial" w:cs="Arial"/>
            <w:sz w:val="22"/>
            <w:szCs w:val="22"/>
            <w:lang w:val="en" w:eastAsia="en-GB"/>
          </w:rPr>
          <w:t>https://www.gov.uk/tier-4-general-visa</w:t>
        </w:r>
      </w:hyperlink>
    </w:p>
    <w:p w:rsidR="000D2A68" w:rsidRPr="003619CD" w:rsidRDefault="000D2A68" w:rsidP="002124C9">
      <w:pPr>
        <w:keepNext/>
        <w:keepLines/>
        <w:widowControl w:val="0"/>
        <w:ind w:left="284"/>
        <w:rPr>
          <w:rFonts w:ascii="Arial" w:eastAsia="Times New Roman" w:hAnsi="Arial" w:cs="Arial"/>
          <w:sz w:val="22"/>
          <w:szCs w:val="22"/>
          <w:u w:val="single"/>
          <w:lang w:val="en" w:eastAsia="en-GB"/>
        </w:rPr>
      </w:pPr>
    </w:p>
    <w:p w:rsidR="00002EB3" w:rsidRPr="003619CD" w:rsidRDefault="002B1450" w:rsidP="002124C9">
      <w:pPr>
        <w:keepNext/>
        <w:keepLines/>
        <w:widowControl w:val="0"/>
        <w:ind w:left="284"/>
        <w:rPr>
          <w:rFonts w:ascii="Arial" w:eastAsia="Times New Roman" w:hAnsi="Arial" w:cs="Arial"/>
          <w:color w:val="00958F"/>
          <w:sz w:val="22"/>
          <w:szCs w:val="22"/>
          <w:u w:val="single"/>
          <w:lang w:val="en" w:eastAsia="en-GB"/>
        </w:rPr>
      </w:pPr>
      <w:r w:rsidRPr="003619CD">
        <w:rPr>
          <w:rFonts w:ascii="Arial" w:eastAsia="Times New Roman" w:hAnsi="Arial" w:cs="Arial"/>
          <w:color w:val="222222"/>
          <w:sz w:val="22"/>
          <w:szCs w:val="22"/>
          <w:lang w:val="en" w:eastAsia="en-GB"/>
        </w:rPr>
        <w:t xml:space="preserve">If you hold a Tier 4 student visa and will have a (masters) degree from a recognised UK university, you are exempt from the Resident </w:t>
      </w:r>
      <w:proofErr w:type="spellStart"/>
      <w:r w:rsidRPr="003619CD">
        <w:rPr>
          <w:rFonts w:ascii="Arial" w:eastAsia="Times New Roman" w:hAnsi="Arial" w:cs="Arial"/>
          <w:color w:val="222222"/>
          <w:sz w:val="22"/>
          <w:szCs w:val="22"/>
          <w:lang w:val="en" w:eastAsia="en-GB"/>
        </w:rPr>
        <w:t>Labour</w:t>
      </w:r>
      <w:proofErr w:type="spellEnd"/>
      <w:r w:rsidRPr="003619CD">
        <w:rPr>
          <w:rFonts w:ascii="Arial" w:eastAsia="Times New Roman" w:hAnsi="Arial" w:cs="Arial"/>
          <w:color w:val="222222"/>
          <w:sz w:val="22"/>
          <w:szCs w:val="22"/>
          <w:lang w:val="en" w:eastAsia="en-GB"/>
        </w:rPr>
        <w:t xml:space="preserve"> Market Test (RLMT). The UK Council for International Student Affairs (UKCISA) website offers guidance to international students and has a small section on how some employers might not understand the exemptions to the RLMT. When you apply for an occupational therapist post in the UK, you should make your exempt status extremely clear on all application materials and by phoning the Trusts to ensure your application is not passed by due to a misunderstanding of eligibility. For further information, please visit the UKCISA website: </w:t>
      </w:r>
      <w:hyperlink r:id="rId20" w:tgtFrame="_blank" w:history="1">
        <w:r w:rsidRPr="003619CD">
          <w:rPr>
            <w:rFonts w:ascii="Arial" w:eastAsia="Times New Roman" w:hAnsi="Arial" w:cs="Arial"/>
            <w:color w:val="00958F"/>
            <w:sz w:val="22"/>
            <w:szCs w:val="22"/>
            <w:u w:val="single"/>
            <w:lang w:val="en" w:eastAsia="en-GB"/>
          </w:rPr>
          <w:t>http://www.ukcisa.org.uk/Information--Advice/Working/Working-after-studies</w:t>
        </w:r>
      </w:hyperlink>
    </w:p>
    <w:p w:rsidR="00C71E76" w:rsidRPr="003619CD" w:rsidRDefault="00C71E76" w:rsidP="00471B5E">
      <w:pPr>
        <w:ind w:left="284"/>
        <w:rPr>
          <w:rFonts w:ascii="Arial" w:eastAsia="Times New Roman" w:hAnsi="Arial" w:cs="Arial"/>
          <w:color w:val="00958F"/>
          <w:sz w:val="22"/>
          <w:szCs w:val="22"/>
          <w:u w:val="single"/>
          <w:lang w:val="en" w:eastAsia="en-GB"/>
        </w:rPr>
      </w:pPr>
    </w:p>
    <w:p w:rsidR="0016480A" w:rsidRPr="003619CD" w:rsidRDefault="0016480A">
      <w:pPr>
        <w:ind w:left="284"/>
        <w:rPr>
          <w:rFonts w:ascii="Arial" w:eastAsia="Times New Roman" w:hAnsi="Arial" w:cs="Arial"/>
          <w:sz w:val="22"/>
          <w:szCs w:val="22"/>
          <w:u w:val="single"/>
          <w:lang w:val="en" w:eastAsia="en-GB"/>
        </w:rPr>
      </w:pPr>
    </w:p>
    <w:p w:rsidR="003619CD" w:rsidRPr="003619CD" w:rsidRDefault="003619CD">
      <w:pPr>
        <w:ind w:left="284"/>
        <w:rPr>
          <w:rFonts w:ascii="Arial" w:eastAsia="Times New Roman" w:hAnsi="Arial" w:cs="Arial"/>
          <w:sz w:val="22"/>
          <w:szCs w:val="22"/>
          <w:u w:val="single"/>
          <w:lang w:val="en" w:eastAsia="en-GB"/>
        </w:rPr>
      </w:pPr>
    </w:p>
    <w:sectPr w:rsidR="003619CD" w:rsidRPr="003619CD" w:rsidSect="00A35AD2">
      <w:headerReference w:type="default" r:id="rId21"/>
      <w:footerReference w:type="default" r:id="rId22"/>
      <w:pgSz w:w="11907" w:h="16840" w:code="9"/>
      <w:pgMar w:top="1797" w:right="708" w:bottom="1418" w:left="567"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B8" w:rsidRDefault="004127B8" w:rsidP="009E058C">
      <w:r>
        <w:separator/>
      </w:r>
    </w:p>
  </w:endnote>
  <w:endnote w:type="continuationSeparator" w:id="0">
    <w:p w:rsidR="004127B8" w:rsidRDefault="004127B8" w:rsidP="009E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2B" w:rsidRDefault="006A682B" w:rsidP="00EC396C">
    <w:pPr>
      <w:pStyle w:val="Footer"/>
      <w:pBdr>
        <w:bottom w:val="single" w:sz="4" w:space="1" w:color="auto"/>
      </w:pBdr>
      <w:tabs>
        <w:tab w:val="clear" w:pos="4320"/>
        <w:tab w:val="clear" w:pos="8640"/>
        <w:tab w:val="left" w:pos="6460"/>
      </w:tabs>
      <w:ind w:left="284" w:right="-1"/>
      <w:rPr>
        <w:rStyle w:val="PageNumber"/>
      </w:rPr>
    </w:pPr>
    <w:r>
      <w:rPr>
        <w:rStyle w:val="PageNumber"/>
        <w:rFonts w:ascii="Times New Roman" w:hAnsi="Times New Roman"/>
        <w:sz w:val="16"/>
      </w:rPr>
      <w:tab/>
    </w:r>
  </w:p>
  <w:p w:rsidR="006A682B" w:rsidRDefault="006A682B" w:rsidP="00EC396C">
    <w:pPr>
      <w:pStyle w:val="Footer"/>
      <w:ind w:left="284" w:right="-1"/>
      <w:rPr>
        <w:rStyle w:val="PageNumber"/>
      </w:rPr>
    </w:pPr>
  </w:p>
  <w:p w:rsidR="006A682B" w:rsidRDefault="006A682B" w:rsidP="00791E97">
    <w:pPr>
      <w:pStyle w:val="Footer"/>
      <w:tabs>
        <w:tab w:val="clear" w:pos="8640"/>
        <w:tab w:val="right" w:pos="10348"/>
      </w:tabs>
      <w:ind w:left="284" w:right="-1"/>
      <w:rPr>
        <w:rStyle w:val="PageNumber"/>
      </w:rPr>
    </w:pPr>
    <w:r>
      <w:rPr>
        <w:rStyle w:val="PageNumber"/>
        <w:rFonts w:ascii="Frutiger 45 Light" w:hAnsi="Frutiger 45 Light"/>
        <w:sz w:val="16"/>
      </w:rPr>
      <w:t>©</w:t>
    </w:r>
    <w:r w:rsidR="00A35AD2">
      <w:rPr>
        <w:rStyle w:val="PageNumber"/>
        <w:rFonts w:ascii="Frutiger 45 Light" w:hAnsi="Frutiger 45 Light"/>
        <w:sz w:val="16"/>
      </w:rPr>
      <w:t xml:space="preserve"> Royal </w:t>
    </w:r>
    <w:r>
      <w:rPr>
        <w:rStyle w:val="PageNumber"/>
        <w:rFonts w:ascii="Frutiger 45 Light" w:hAnsi="Frutiger 45 Light"/>
        <w:sz w:val="16"/>
      </w:rPr>
      <w:t>College of Occupational Therapists</w:t>
    </w:r>
    <w:r>
      <w:rPr>
        <w:rStyle w:val="PageNumber"/>
        <w:rFonts w:ascii="Frutiger 45 Light" w:hAnsi="Frutiger 45 Light"/>
        <w:sz w:val="16"/>
      </w:rPr>
      <w:tab/>
    </w:r>
    <w:r>
      <w:rPr>
        <w:rStyle w:val="PageNumber"/>
        <w:rFonts w:ascii="Frutiger 45 Light" w:hAnsi="Frutiger 45 Light"/>
        <w:sz w:val="16"/>
      </w:rPr>
      <w:tab/>
    </w:r>
    <w:r w:rsidR="00974DEF">
      <w:rPr>
        <w:rStyle w:val="PageNumber"/>
        <w:rFonts w:ascii="Frutiger 45 Light" w:hAnsi="Frutiger 45 Light"/>
        <w:b/>
        <w:color w:val="008080"/>
        <w:sz w:val="16"/>
      </w:rPr>
      <w:t>Working in the United Kingdom (UK)</w:t>
    </w:r>
  </w:p>
  <w:p w:rsidR="00E64E7E" w:rsidRDefault="00A35AD2" w:rsidP="00EC396C">
    <w:pPr>
      <w:pStyle w:val="Footer"/>
      <w:ind w:left="284" w:right="-1"/>
      <w:rPr>
        <w:rStyle w:val="PageNumber"/>
        <w:rFonts w:ascii="Frutiger 45 Light" w:hAnsi="Frutiger 45 Light"/>
        <w:sz w:val="16"/>
      </w:rPr>
    </w:pPr>
    <w:r>
      <w:rPr>
        <w:rStyle w:val="PageNumber"/>
        <w:rFonts w:ascii="Frutiger 45 Light" w:hAnsi="Frutiger 45 Light"/>
        <w:sz w:val="16"/>
      </w:rPr>
      <w:t>106–</w:t>
    </w:r>
    <w:r w:rsidR="006A682B">
      <w:rPr>
        <w:rStyle w:val="PageNumber"/>
        <w:rFonts w:ascii="Frutiger 45 Light" w:hAnsi="Frutiger 45 Light"/>
        <w:sz w:val="16"/>
      </w:rPr>
      <w:t>114</w:t>
    </w:r>
    <w:r w:rsidR="00E64E7E">
      <w:rPr>
        <w:rStyle w:val="PageNumber"/>
        <w:rFonts w:ascii="Frutiger 45 Light" w:hAnsi="Frutiger 45 Light"/>
        <w:sz w:val="16"/>
      </w:rPr>
      <w:t xml:space="preserve"> Borough High Street,</w:t>
    </w:r>
    <w:r w:rsidR="006A682B">
      <w:rPr>
        <w:rStyle w:val="PageNumber"/>
        <w:rFonts w:ascii="Frutiger 45 Light" w:hAnsi="Frutiger 45 Light"/>
        <w:sz w:val="16"/>
      </w:rPr>
      <w:t xml:space="preserve"> London SE1 1LB</w:t>
    </w:r>
    <w:r w:rsidR="006A682B">
      <w:rPr>
        <w:rStyle w:val="PageNumber"/>
        <w:rFonts w:ascii="Frutiger 45 Light" w:hAnsi="Frutiger 45 Light"/>
        <w:sz w:val="16"/>
      </w:rPr>
      <w:tab/>
      <w:t xml:space="preserve">     </w:t>
    </w:r>
    <w:r w:rsidR="006A682B" w:rsidRPr="00820B26">
      <w:rPr>
        <w:rStyle w:val="PageNumber"/>
        <w:rFonts w:ascii="Frutiger 45 Light" w:hAnsi="Frutiger 45 Light"/>
        <w:sz w:val="16"/>
      </w:rPr>
      <w:t xml:space="preserve">        </w:t>
    </w:r>
    <w:r w:rsidR="00E64E7E">
      <w:rPr>
        <w:rStyle w:val="PageNumber"/>
        <w:rFonts w:ascii="Frutiger 45 Light" w:hAnsi="Frutiger 45 Light"/>
        <w:sz w:val="16"/>
      </w:rPr>
      <w:tab/>
      <w:t xml:space="preserve">  </w:t>
    </w:r>
  </w:p>
  <w:p w:rsidR="006A682B" w:rsidRDefault="006A682B" w:rsidP="00EC396C">
    <w:pPr>
      <w:pStyle w:val="Footer"/>
      <w:ind w:left="284" w:right="-1"/>
      <w:rPr>
        <w:rStyle w:val="PageNumber"/>
      </w:rPr>
    </w:pPr>
    <w:r w:rsidRPr="00820B26">
      <w:rPr>
        <w:rStyle w:val="PageNumber"/>
        <w:rFonts w:ascii="Frutiger 45 Light" w:hAnsi="Frutiger 45 Light"/>
        <w:sz w:val="16"/>
      </w:rPr>
      <w:t xml:space="preserve">Page </w:t>
    </w:r>
    <w:r w:rsidR="003B40B2" w:rsidRPr="00820B26">
      <w:rPr>
        <w:rStyle w:val="PageNumber"/>
        <w:rFonts w:ascii="Frutiger 45 Light" w:hAnsi="Frutiger 45 Light"/>
        <w:sz w:val="16"/>
      </w:rPr>
      <w:fldChar w:fldCharType="begin"/>
    </w:r>
    <w:r w:rsidRPr="00820B26">
      <w:rPr>
        <w:rStyle w:val="PageNumber"/>
        <w:rFonts w:ascii="Frutiger 45 Light" w:hAnsi="Frutiger 45 Light"/>
        <w:sz w:val="16"/>
      </w:rPr>
      <w:instrText xml:space="preserve"> PAGE </w:instrText>
    </w:r>
    <w:r w:rsidR="003B40B2" w:rsidRPr="00820B26">
      <w:rPr>
        <w:rStyle w:val="PageNumber"/>
        <w:rFonts w:ascii="Frutiger 45 Light" w:hAnsi="Frutiger 45 Light"/>
        <w:sz w:val="16"/>
      </w:rPr>
      <w:fldChar w:fldCharType="separate"/>
    </w:r>
    <w:r w:rsidR="002F3DEE">
      <w:rPr>
        <w:rStyle w:val="PageNumber"/>
        <w:rFonts w:ascii="Frutiger 45 Light" w:hAnsi="Frutiger 45 Light"/>
        <w:noProof/>
        <w:sz w:val="16"/>
      </w:rPr>
      <w:t>2</w:t>
    </w:r>
    <w:r w:rsidR="003B40B2" w:rsidRPr="00820B26">
      <w:rPr>
        <w:rStyle w:val="PageNumber"/>
        <w:rFonts w:ascii="Frutiger 45 Light" w:hAnsi="Frutiger 45 Light"/>
        <w:sz w:val="16"/>
      </w:rPr>
      <w:fldChar w:fldCharType="end"/>
    </w:r>
    <w:r w:rsidRPr="00820B26">
      <w:rPr>
        <w:rStyle w:val="PageNumber"/>
        <w:rFonts w:ascii="Frutiger 45 Light" w:hAnsi="Frutiger 45 Light"/>
        <w:sz w:val="16"/>
      </w:rPr>
      <w:t xml:space="preserve"> of </w:t>
    </w:r>
    <w:r w:rsidR="003B40B2" w:rsidRPr="00820B26">
      <w:rPr>
        <w:rStyle w:val="PageNumber"/>
        <w:rFonts w:ascii="Frutiger 45 Light" w:hAnsi="Frutiger 45 Light"/>
        <w:sz w:val="16"/>
      </w:rPr>
      <w:fldChar w:fldCharType="begin"/>
    </w:r>
    <w:r w:rsidRPr="00820B26">
      <w:rPr>
        <w:rStyle w:val="PageNumber"/>
        <w:rFonts w:ascii="Frutiger 45 Light" w:hAnsi="Frutiger 45 Light"/>
        <w:sz w:val="16"/>
      </w:rPr>
      <w:instrText xml:space="preserve"> NUMPAGES </w:instrText>
    </w:r>
    <w:r w:rsidR="003B40B2" w:rsidRPr="00820B26">
      <w:rPr>
        <w:rStyle w:val="PageNumber"/>
        <w:rFonts w:ascii="Frutiger 45 Light" w:hAnsi="Frutiger 45 Light"/>
        <w:sz w:val="16"/>
      </w:rPr>
      <w:fldChar w:fldCharType="separate"/>
    </w:r>
    <w:r w:rsidR="002F3DEE">
      <w:rPr>
        <w:rStyle w:val="PageNumber"/>
        <w:rFonts w:ascii="Frutiger 45 Light" w:hAnsi="Frutiger 45 Light"/>
        <w:noProof/>
        <w:sz w:val="16"/>
      </w:rPr>
      <w:t>3</w:t>
    </w:r>
    <w:r w:rsidR="003B40B2" w:rsidRPr="00820B26">
      <w:rPr>
        <w:rStyle w:val="PageNumber"/>
        <w:rFonts w:ascii="Frutiger 45 Light" w:hAnsi="Frutiger 45 Light"/>
        <w:sz w:val="16"/>
      </w:rPr>
      <w:fldChar w:fldCharType="end"/>
    </w:r>
  </w:p>
  <w:p w:rsidR="006A682B" w:rsidRPr="00B8277A" w:rsidRDefault="002F3DEE" w:rsidP="00EC396C">
    <w:pPr>
      <w:pStyle w:val="Footer"/>
      <w:ind w:left="284" w:right="-1"/>
      <w:rPr>
        <w:rFonts w:ascii="Frutiger 45 Light" w:hAnsi="Frutiger 45 Light"/>
        <w:sz w:val="16"/>
      </w:rPr>
    </w:pPr>
    <w:hyperlink r:id="rId1" w:history="1">
      <w:r w:rsidR="00A35AD2" w:rsidRPr="006A533F">
        <w:rPr>
          <w:rStyle w:val="Hyperlink"/>
          <w:rFonts w:ascii="Frutiger 45 Light" w:hAnsi="Frutiger 45 Light"/>
          <w:sz w:val="16"/>
        </w:rPr>
        <w:t>www.RCOT.co.uk</w:t>
      </w:r>
    </w:hyperlink>
    <w:r w:rsidR="006A682B">
      <w:rPr>
        <w:rStyle w:val="PageNumber"/>
        <w:rFonts w:ascii="Frutiger 45 Light" w:hAnsi="Frutiger 45 Light"/>
        <w:sz w:val="16"/>
      </w:rPr>
      <w:t xml:space="preserve"> </w:t>
    </w:r>
    <w:r w:rsidR="006A682B">
      <w:rPr>
        <w:rStyle w:val="PageNumber"/>
        <w:rFonts w:ascii="Frutiger 45 Light" w:hAnsi="Frutiger 45 Light"/>
        <w:sz w:val="16"/>
      </w:rPr>
      <w:tab/>
    </w:r>
    <w:r w:rsidR="006A682B">
      <w:rPr>
        <w:rStyle w:val="PageNumber"/>
        <w:rFonts w:ascii="Frutiger 45 Light" w:hAnsi="Frutiger 45 Light"/>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B8" w:rsidRDefault="004127B8" w:rsidP="009E058C">
      <w:r>
        <w:separator/>
      </w:r>
    </w:p>
  </w:footnote>
  <w:footnote w:type="continuationSeparator" w:id="0">
    <w:p w:rsidR="004127B8" w:rsidRDefault="004127B8" w:rsidP="009E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2B" w:rsidRDefault="00A35AD2" w:rsidP="00A35AD2">
    <w:pPr>
      <w:pStyle w:val="Header"/>
      <w:jc w:val="center"/>
    </w:pPr>
    <w:r>
      <w:rPr>
        <w:noProof/>
        <w:lang w:eastAsia="en-GB"/>
      </w:rPr>
      <w:drawing>
        <wp:inline distT="0" distB="0" distL="0" distR="0">
          <wp:extent cx="6833235" cy="1055276"/>
          <wp:effectExtent l="25400" t="0" r="0" b="0"/>
          <wp:docPr id="1" name="Picture 0" descr="RCO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 Banner.jpg"/>
                  <pic:cNvPicPr/>
                </pic:nvPicPr>
                <pic:blipFill>
                  <a:blip r:embed="rId1"/>
                  <a:stretch>
                    <a:fillRect/>
                  </a:stretch>
                </pic:blipFill>
                <pic:spPr>
                  <a:xfrm>
                    <a:off x="0" y="0"/>
                    <a:ext cx="6833235" cy="1055276"/>
                  </a:xfrm>
                  <a:prstGeom prst="rect">
                    <a:avLst/>
                  </a:prstGeom>
                </pic:spPr>
              </pic:pic>
            </a:graphicData>
          </a:graphic>
        </wp:inline>
      </w:drawing>
    </w:r>
  </w:p>
  <w:p w:rsidR="006A682B" w:rsidRPr="00DD5805" w:rsidRDefault="006A682B" w:rsidP="00101725">
    <w:pPr>
      <w:pStyle w:val="Header"/>
      <w:jc w:val="center"/>
      <w:rPr>
        <w:rFonts w:ascii="Frutiger 45 Light" w:hAnsi="Frutiger 45 Light"/>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922"/>
    <w:multiLevelType w:val="hybridMultilevel"/>
    <w:tmpl w:val="A46A25F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CC3F6C"/>
    <w:multiLevelType w:val="hybridMultilevel"/>
    <w:tmpl w:val="A8264D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59030B09"/>
    <w:multiLevelType w:val="hybridMultilevel"/>
    <w:tmpl w:val="2050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7A"/>
    <w:rsid w:val="000022A9"/>
    <w:rsid w:val="00002EB3"/>
    <w:rsid w:val="000139BC"/>
    <w:rsid w:val="00034628"/>
    <w:rsid w:val="00040CD3"/>
    <w:rsid w:val="00040F75"/>
    <w:rsid w:val="00041B6B"/>
    <w:rsid w:val="00042384"/>
    <w:rsid w:val="0005079D"/>
    <w:rsid w:val="000515BD"/>
    <w:rsid w:val="00073EED"/>
    <w:rsid w:val="000A7F28"/>
    <w:rsid w:val="000B694F"/>
    <w:rsid w:val="000C3AC8"/>
    <w:rsid w:val="000D2A68"/>
    <w:rsid w:val="000D704A"/>
    <w:rsid w:val="000F7209"/>
    <w:rsid w:val="00101725"/>
    <w:rsid w:val="0010408B"/>
    <w:rsid w:val="00143AE2"/>
    <w:rsid w:val="0016480A"/>
    <w:rsid w:val="00164FAF"/>
    <w:rsid w:val="0020600A"/>
    <w:rsid w:val="002124C9"/>
    <w:rsid w:val="0021444D"/>
    <w:rsid w:val="002B1450"/>
    <w:rsid w:val="002B469E"/>
    <w:rsid w:val="002D259A"/>
    <w:rsid w:val="002F3DEE"/>
    <w:rsid w:val="00321586"/>
    <w:rsid w:val="003619CD"/>
    <w:rsid w:val="00392FB7"/>
    <w:rsid w:val="003B40B2"/>
    <w:rsid w:val="004127B8"/>
    <w:rsid w:val="00444531"/>
    <w:rsid w:val="004507D8"/>
    <w:rsid w:val="004576BA"/>
    <w:rsid w:val="0047127C"/>
    <w:rsid w:val="00471B5E"/>
    <w:rsid w:val="00493936"/>
    <w:rsid w:val="004B4A12"/>
    <w:rsid w:val="004D6BAD"/>
    <w:rsid w:val="004E212D"/>
    <w:rsid w:val="00552D02"/>
    <w:rsid w:val="0058059C"/>
    <w:rsid w:val="005A31B4"/>
    <w:rsid w:val="005E73E3"/>
    <w:rsid w:val="006058BD"/>
    <w:rsid w:val="006240E0"/>
    <w:rsid w:val="006304C3"/>
    <w:rsid w:val="006A682B"/>
    <w:rsid w:val="006C68A1"/>
    <w:rsid w:val="006D1A06"/>
    <w:rsid w:val="00791E97"/>
    <w:rsid w:val="007B3F35"/>
    <w:rsid w:val="00850D08"/>
    <w:rsid w:val="008D0DC3"/>
    <w:rsid w:val="0093578E"/>
    <w:rsid w:val="00935B90"/>
    <w:rsid w:val="00974DEF"/>
    <w:rsid w:val="009C2BA9"/>
    <w:rsid w:val="009E058C"/>
    <w:rsid w:val="00A35AD2"/>
    <w:rsid w:val="00A835F3"/>
    <w:rsid w:val="00AD31A1"/>
    <w:rsid w:val="00AE2F10"/>
    <w:rsid w:val="00AE528D"/>
    <w:rsid w:val="00B14959"/>
    <w:rsid w:val="00B56AEB"/>
    <w:rsid w:val="00B8277A"/>
    <w:rsid w:val="00BA3E4C"/>
    <w:rsid w:val="00BC6E62"/>
    <w:rsid w:val="00BD7E21"/>
    <w:rsid w:val="00BD7E6F"/>
    <w:rsid w:val="00BE2351"/>
    <w:rsid w:val="00C36C66"/>
    <w:rsid w:val="00C42947"/>
    <w:rsid w:val="00C472FE"/>
    <w:rsid w:val="00C71E76"/>
    <w:rsid w:val="00C924FB"/>
    <w:rsid w:val="00D05977"/>
    <w:rsid w:val="00D22C8A"/>
    <w:rsid w:val="00D529B1"/>
    <w:rsid w:val="00D646E3"/>
    <w:rsid w:val="00D779BD"/>
    <w:rsid w:val="00DD5805"/>
    <w:rsid w:val="00E04835"/>
    <w:rsid w:val="00E1749D"/>
    <w:rsid w:val="00E64E7E"/>
    <w:rsid w:val="00EC396C"/>
    <w:rsid w:val="00ED2261"/>
    <w:rsid w:val="00ED4837"/>
    <w:rsid w:val="00EF4547"/>
    <w:rsid w:val="00F033D7"/>
    <w:rsid w:val="00F26096"/>
    <w:rsid w:val="00F47412"/>
    <w:rsid w:val="00F90EEE"/>
    <w:rsid w:val="00FD02AC"/>
    <w:rsid w:val="00FD387C"/>
    <w:rsid w:val="00FD4674"/>
    <w:rsid w:val="00FE3725"/>
    <w:rsid w:val="00FE48C1"/>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heading 3" w:qFormat="1"/>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805"/>
  </w:style>
  <w:style w:type="paragraph" w:styleId="Heading3">
    <w:name w:val="heading 3"/>
    <w:basedOn w:val="Normal"/>
    <w:next w:val="Normal"/>
    <w:link w:val="Heading3Char"/>
    <w:qFormat/>
    <w:rsid w:val="00AE528D"/>
    <w:pPr>
      <w:keepNext/>
      <w:jc w:val="center"/>
      <w:outlineLvl w:val="2"/>
    </w:pPr>
    <w:rPr>
      <w:rFonts w:ascii="Arial" w:eastAsia="Times New Roman"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7A"/>
    <w:pPr>
      <w:tabs>
        <w:tab w:val="center" w:pos="4320"/>
        <w:tab w:val="right" w:pos="8640"/>
      </w:tabs>
    </w:pPr>
  </w:style>
  <w:style w:type="character" w:customStyle="1" w:styleId="HeaderChar">
    <w:name w:val="Header Char"/>
    <w:basedOn w:val="DefaultParagraphFont"/>
    <w:link w:val="Header"/>
    <w:uiPriority w:val="99"/>
    <w:rsid w:val="00B8277A"/>
    <w:rPr>
      <w:sz w:val="24"/>
    </w:rPr>
  </w:style>
  <w:style w:type="paragraph" w:styleId="Footer">
    <w:name w:val="footer"/>
    <w:basedOn w:val="Normal"/>
    <w:link w:val="FooterChar"/>
    <w:unhideWhenUsed/>
    <w:rsid w:val="00B8277A"/>
    <w:pPr>
      <w:tabs>
        <w:tab w:val="center" w:pos="4320"/>
        <w:tab w:val="right" w:pos="8640"/>
      </w:tabs>
    </w:pPr>
  </w:style>
  <w:style w:type="character" w:customStyle="1" w:styleId="FooterChar">
    <w:name w:val="Footer Char"/>
    <w:basedOn w:val="DefaultParagraphFont"/>
    <w:link w:val="Footer"/>
    <w:uiPriority w:val="99"/>
    <w:rsid w:val="00B8277A"/>
    <w:rPr>
      <w:sz w:val="24"/>
    </w:rPr>
  </w:style>
  <w:style w:type="character" w:styleId="PageNumber">
    <w:name w:val="page number"/>
    <w:basedOn w:val="DefaultParagraphFont"/>
    <w:rsid w:val="00B8277A"/>
  </w:style>
  <w:style w:type="character" w:styleId="Hyperlink">
    <w:name w:val="Hyperlink"/>
    <w:basedOn w:val="DefaultParagraphFont"/>
    <w:uiPriority w:val="99"/>
    <w:unhideWhenUsed/>
    <w:rsid w:val="00B8277A"/>
    <w:rPr>
      <w:color w:val="0000FF"/>
      <w:u w:val="single"/>
    </w:rPr>
  </w:style>
  <w:style w:type="character" w:customStyle="1" w:styleId="Heading3Char">
    <w:name w:val="Heading 3 Char"/>
    <w:basedOn w:val="DefaultParagraphFont"/>
    <w:link w:val="Heading3"/>
    <w:rsid w:val="00AE528D"/>
    <w:rPr>
      <w:rFonts w:ascii="Arial" w:eastAsia="Times New Roman" w:hAnsi="Arial" w:cs="Arial"/>
      <w:b/>
      <w:bCs/>
      <w:sz w:val="40"/>
    </w:rPr>
  </w:style>
  <w:style w:type="paragraph" w:styleId="BodyText">
    <w:name w:val="Body Text"/>
    <w:basedOn w:val="Normal"/>
    <w:link w:val="BodyTextChar"/>
    <w:rsid w:val="00AE528D"/>
    <w:rPr>
      <w:rFonts w:ascii="Times New Roman" w:eastAsia="Times New Roman" w:hAnsi="Times New Roman" w:cs="Times New Roman"/>
      <w:b/>
      <w:szCs w:val="20"/>
    </w:rPr>
  </w:style>
  <w:style w:type="character" w:customStyle="1" w:styleId="BodyTextChar">
    <w:name w:val="Body Text Char"/>
    <w:basedOn w:val="DefaultParagraphFont"/>
    <w:link w:val="BodyText"/>
    <w:rsid w:val="00AE528D"/>
    <w:rPr>
      <w:rFonts w:ascii="Times New Roman" w:eastAsia="Times New Roman" w:hAnsi="Times New Roman" w:cs="Times New Roman"/>
      <w:b/>
      <w:szCs w:val="20"/>
    </w:rPr>
  </w:style>
  <w:style w:type="character" w:styleId="FollowedHyperlink">
    <w:name w:val="FollowedHyperlink"/>
    <w:basedOn w:val="DefaultParagraphFont"/>
    <w:rsid w:val="004507D8"/>
    <w:rPr>
      <w:color w:val="800080" w:themeColor="followedHyperlink"/>
      <w:u w:val="single"/>
    </w:rPr>
  </w:style>
  <w:style w:type="paragraph" w:styleId="BalloonText">
    <w:name w:val="Balloon Text"/>
    <w:basedOn w:val="Normal"/>
    <w:link w:val="BalloonTextChar"/>
    <w:rsid w:val="00101725"/>
    <w:rPr>
      <w:rFonts w:ascii="Tahoma" w:hAnsi="Tahoma" w:cs="Tahoma"/>
      <w:sz w:val="16"/>
      <w:szCs w:val="16"/>
    </w:rPr>
  </w:style>
  <w:style w:type="character" w:customStyle="1" w:styleId="BalloonTextChar">
    <w:name w:val="Balloon Text Char"/>
    <w:basedOn w:val="DefaultParagraphFont"/>
    <w:link w:val="BalloonText"/>
    <w:rsid w:val="00101725"/>
    <w:rPr>
      <w:rFonts w:ascii="Tahoma" w:hAnsi="Tahoma" w:cs="Tahoma"/>
      <w:sz w:val="16"/>
      <w:szCs w:val="16"/>
    </w:rPr>
  </w:style>
  <w:style w:type="paragraph" w:styleId="NormalWeb">
    <w:name w:val="Normal (Web)"/>
    <w:basedOn w:val="Normal"/>
    <w:uiPriority w:val="99"/>
    <w:unhideWhenUsed/>
    <w:rsid w:val="00F47412"/>
    <w:pPr>
      <w:spacing w:before="100" w:beforeAutospacing="1" w:after="100" w:afterAutospacing="1"/>
    </w:pPr>
    <w:rPr>
      <w:rFonts w:ascii="Times New Roman" w:eastAsiaTheme="minorEastAsia" w:hAnsi="Times New Roman" w:cs="Times New Roman"/>
      <w:lang w:eastAsia="en-GB"/>
    </w:rPr>
  </w:style>
  <w:style w:type="paragraph" w:styleId="ListParagraph">
    <w:name w:val="List Paragraph"/>
    <w:basedOn w:val="Normal"/>
    <w:uiPriority w:val="34"/>
    <w:qFormat/>
    <w:rsid w:val="000515BD"/>
    <w:pPr>
      <w:ind w:left="720"/>
      <w:contextualSpacing/>
    </w:pPr>
    <w:rPr>
      <w:rFonts w:ascii="Frutiger 45 Light" w:eastAsia="Times New Roman" w:hAnsi="Frutiger 45 Light"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heading 3" w:qFormat="1"/>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805"/>
  </w:style>
  <w:style w:type="paragraph" w:styleId="Heading3">
    <w:name w:val="heading 3"/>
    <w:basedOn w:val="Normal"/>
    <w:next w:val="Normal"/>
    <w:link w:val="Heading3Char"/>
    <w:qFormat/>
    <w:rsid w:val="00AE528D"/>
    <w:pPr>
      <w:keepNext/>
      <w:jc w:val="center"/>
      <w:outlineLvl w:val="2"/>
    </w:pPr>
    <w:rPr>
      <w:rFonts w:ascii="Arial" w:eastAsia="Times New Roman"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7A"/>
    <w:pPr>
      <w:tabs>
        <w:tab w:val="center" w:pos="4320"/>
        <w:tab w:val="right" w:pos="8640"/>
      </w:tabs>
    </w:pPr>
  </w:style>
  <w:style w:type="character" w:customStyle="1" w:styleId="HeaderChar">
    <w:name w:val="Header Char"/>
    <w:basedOn w:val="DefaultParagraphFont"/>
    <w:link w:val="Header"/>
    <w:uiPriority w:val="99"/>
    <w:rsid w:val="00B8277A"/>
    <w:rPr>
      <w:sz w:val="24"/>
    </w:rPr>
  </w:style>
  <w:style w:type="paragraph" w:styleId="Footer">
    <w:name w:val="footer"/>
    <w:basedOn w:val="Normal"/>
    <w:link w:val="FooterChar"/>
    <w:unhideWhenUsed/>
    <w:rsid w:val="00B8277A"/>
    <w:pPr>
      <w:tabs>
        <w:tab w:val="center" w:pos="4320"/>
        <w:tab w:val="right" w:pos="8640"/>
      </w:tabs>
    </w:pPr>
  </w:style>
  <w:style w:type="character" w:customStyle="1" w:styleId="FooterChar">
    <w:name w:val="Footer Char"/>
    <w:basedOn w:val="DefaultParagraphFont"/>
    <w:link w:val="Footer"/>
    <w:uiPriority w:val="99"/>
    <w:rsid w:val="00B8277A"/>
    <w:rPr>
      <w:sz w:val="24"/>
    </w:rPr>
  </w:style>
  <w:style w:type="character" w:styleId="PageNumber">
    <w:name w:val="page number"/>
    <w:basedOn w:val="DefaultParagraphFont"/>
    <w:rsid w:val="00B8277A"/>
  </w:style>
  <w:style w:type="character" w:styleId="Hyperlink">
    <w:name w:val="Hyperlink"/>
    <w:basedOn w:val="DefaultParagraphFont"/>
    <w:uiPriority w:val="99"/>
    <w:unhideWhenUsed/>
    <w:rsid w:val="00B8277A"/>
    <w:rPr>
      <w:color w:val="0000FF"/>
      <w:u w:val="single"/>
    </w:rPr>
  </w:style>
  <w:style w:type="character" w:customStyle="1" w:styleId="Heading3Char">
    <w:name w:val="Heading 3 Char"/>
    <w:basedOn w:val="DefaultParagraphFont"/>
    <w:link w:val="Heading3"/>
    <w:rsid w:val="00AE528D"/>
    <w:rPr>
      <w:rFonts w:ascii="Arial" w:eastAsia="Times New Roman" w:hAnsi="Arial" w:cs="Arial"/>
      <w:b/>
      <w:bCs/>
      <w:sz w:val="40"/>
    </w:rPr>
  </w:style>
  <w:style w:type="paragraph" w:styleId="BodyText">
    <w:name w:val="Body Text"/>
    <w:basedOn w:val="Normal"/>
    <w:link w:val="BodyTextChar"/>
    <w:rsid w:val="00AE528D"/>
    <w:rPr>
      <w:rFonts w:ascii="Times New Roman" w:eastAsia="Times New Roman" w:hAnsi="Times New Roman" w:cs="Times New Roman"/>
      <w:b/>
      <w:szCs w:val="20"/>
    </w:rPr>
  </w:style>
  <w:style w:type="character" w:customStyle="1" w:styleId="BodyTextChar">
    <w:name w:val="Body Text Char"/>
    <w:basedOn w:val="DefaultParagraphFont"/>
    <w:link w:val="BodyText"/>
    <w:rsid w:val="00AE528D"/>
    <w:rPr>
      <w:rFonts w:ascii="Times New Roman" w:eastAsia="Times New Roman" w:hAnsi="Times New Roman" w:cs="Times New Roman"/>
      <w:b/>
      <w:szCs w:val="20"/>
    </w:rPr>
  </w:style>
  <w:style w:type="character" w:styleId="FollowedHyperlink">
    <w:name w:val="FollowedHyperlink"/>
    <w:basedOn w:val="DefaultParagraphFont"/>
    <w:rsid w:val="004507D8"/>
    <w:rPr>
      <w:color w:val="800080" w:themeColor="followedHyperlink"/>
      <w:u w:val="single"/>
    </w:rPr>
  </w:style>
  <w:style w:type="paragraph" w:styleId="BalloonText">
    <w:name w:val="Balloon Text"/>
    <w:basedOn w:val="Normal"/>
    <w:link w:val="BalloonTextChar"/>
    <w:rsid w:val="00101725"/>
    <w:rPr>
      <w:rFonts w:ascii="Tahoma" w:hAnsi="Tahoma" w:cs="Tahoma"/>
      <w:sz w:val="16"/>
      <w:szCs w:val="16"/>
    </w:rPr>
  </w:style>
  <w:style w:type="character" w:customStyle="1" w:styleId="BalloonTextChar">
    <w:name w:val="Balloon Text Char"/>
    <w:basedOn w:val="DefaultParagraphFont"/>
    <w:link w:val="BalloonText"/>
    <w:rsid w:val="00101725"/>
    <w:rPr>
      <w:rFonts w:ascii="Tahoma" w:hAnsi="Tahoma" w:cs="Tahoma"/>
      <w:sz w:val="16"/>
      <w:szCs w:val="16"/>
    </w:rPr>
  </w:style>
  <w:style w:type="paragraph" w:styleId="NormalWeb">
    <w:name w:val="Normal (Web)"/>
    <w:basedOn w:val="Normal"/>
    <w:uiPriority w:val="99"/>
    <w:unhideWhenUsed/>
    <w:rsid w:val="00F47412"/>
    <w:pPr>
      <w:spacing w:before="100" w:beforeAutospacing="1" w:after="100" w:afterAutospacing="1"/>
    </w:pPr>
    <w:rPr>
      <w:rFonts w:ascii="Times New Roman" w:eastAsiaTheme="minorEastAsia" w:hAnsi="Times New Roman" w:cs="Times New Roman"/>
      <w:lang w:eastAsia="en-GB"/>
    </w:rPr>
  </w:style>
  <w:style w:type="paragraph" w:styleId="ListParagraph">
    <w:name w:val="List Paragraph"/>
    <w:basedOn w:val="Normal"/>
    <w:uiPriority w:val="34"/>
    <w:qFormat/>
    <w:rsid w:val="000515BD"/>
    <w:pPr>
      <w:ind w:left="720"/>
      <w:contextualSpacing/>
    </w:pPr>
    <w:rPr>
      <w:rFonts w:ascii="Frutiger 45 Light" w:eastAsia="Times New Roman" w:hAnsi="Frutiger 45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organisations/uk-visas-and-immigration" TargetMode="External"/><Relationship Id="rId18" Type="http://schemas.openxmlformats.org/officeDocument/2006/relationships/hyperlink" Target="https://www.gov.uk/government/publications/sponsor-a-tier-2-or-5-worker-guidance-for-employe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egistration@hcpc-uk.org" TargetMode="External"/><Relationship Id="rId17" Type="http://schemas.openxmlformats.org/officeDocument/2006/relationships/hyperlink" Target="http://online.hscni.net/hsc-jobs/" TargetMode="External"/><Relationship Id="rId2" Type="http://schemas.openxmlformats.org/officeDocument/2006/relationships/numbering" Target="numbering.xml"/><Relationship Id="rId16" Type="http://schemas.openxmlformats.org/officeDocument/2006/relationships/hyperlink" Target="https://jobs.scot.nhs.uk/" TargetMode="External"/><Relationship Id="rId20" Type="http://schemas.openxmlformats.org/officeDocument/2006/relationships/hyperlink" Target="http://www.ukcisa.org.uk/Information--Advice/Working/Working-after-stud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pc-uk.org/apply/internation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obs.nhs.uk/" TargetMode="External"/><Relationship Id="rId23" Type="http://schemas.openxmlformats.org/officeDocument/2006/relationships/fontTable" Target="fontTable.xml"/><Relationship Id="rId10" Type="http://schemas.openxmlformats.org/officeDocument/2006/relationships/hyperlink" Target="http://www.rcot.co.uk/about-us/join-us" TargetMode="External"/><Relationship Id="rId19" Type="http://schemas.openxmlformats.org/officeDocument/2006/relationships/hyperlink" Target="https://www.gov.uk/tier-4-general-visa" TargetMode="External"/><Relationship Id="rId4" Type="http://schemas.microsoft.com/office/2007/relationships/stylesWithEffects" Target="stylesWithEffects.xml"/><Relationship Id="rId9" Type="http://schemas.openxmlformats.org/officeDocument/2006/relationships/hyperlink" Target="http://www.rcot.co.uk/about-us/join-us" TargetMode="External"/><Relationship Id="rId14" Type="http://schemas.openxmlformats.org/officeDocument/2006/relationships/hyperlink" Target="http://www.rcot.co.uk/jobs-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CO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B7B40-C1E5-40AE-856D-270A0CB4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Cook</dc:creator>
  <cp:lastModifiedBy>Lorayne Bromberg</cp:lastModifiedBy>
  <cp:revision>20</cp:revision>
  <cp:lastPrinted>2019-10-31T11:50:00Z</cp:lastPrinted>
  <dcterms:created xsi:type="dcterms:W3CDTF">2017-07-03T11:57:00Z</dcterms:created>
  <dcterms:modified xsi:type="dcterms:W3CDTF">2019-10-31T11:50:00Z</dcterms:modified>
</cp:coreProperties>
</file>